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F18" w:rsidRDefault="00B40806" w:rsidP="00527F18">
      <w:pPr>
        <w:pStyle w:val="Standard"/>
        <w:rPr>
          <w:rFonts w:cs="Times New Roman"/>
        </w:rPr>
      </w:pPr>
      <w:r w:rsidRPr="00BE6158">
        <w:rPr>
          <w:rFonts w:cs="Times New Roman"/>
        </w:rPr>
        <w:t xml:space="preserve">                                                                                                                            </w:t>
      </w:r>
    </w:p>
    <w:p w:rsidR="00B40806" w:rsidRPr="00527F18" w:rsidRDefault="00B40806" w:rsidP="004A56A2">
      <w:pPr>
        <w:pStyle w:val="Standard"/>
        <w:ind w:left="-851"/>
        <w:jc w:val="center"/>
        <w:rPr>
          <w:rFonts w:cs="Times New Roman"/>
        </w:rPr>
      </w:pPr>
      <w:r w:rsidRPr="00BE6158">
        <w:rPr>
          <w:rFonts w:cs="Times New Roman"/>
          <w:b/>
        </w:rPr>
        <w:t xml:space="preserve">План работы </w:t>
      </w:r>
      <w:r w:rsidR="004A56A2">
        <w:rPr>
          <w:rFonts w:cs="Times New Roman"/>
          <w:b/>
        </w:rPr>
        <w:t xml:space="preserve">районного </w:t>
      </w:r>
      <w:bookmarkStart w:id="0" w:name="_GoBack"/>
      <w:bookmarkEnd w:id="0"/>
      <w:r w:rsidRPr="00BE6158">
        <w:rPr>
          <w:rFonts w:cs="Times New Roman"/>
          <w:b/>
        </w:rPr>
        <w:t>методического объединения</w:t>
      </w:r>
    </w:p>
    <w:p w:rsidR="00527F18" w:rsidRDefault="00B40806" w:rsidP="004A56A2">
      <w:pPr>
        <w:pStyle w:val="Standard"/>
        <w:ind w:left="-851"/>
        <w:jc w:val="center"/>
        <w:rPr>
          <w:rFonts w:cs="Times New Roman"/>
          <w:b/>
        </w:rPr>
      </w:pPr>
      <w:r w:rsidRPr="00BE6158">
        <w:rPr>
          <w:rFonts w:cs="Times New Roman"/>
          <w:b/>
        </w:rPr>
        <w:t xml:space="preserve">учителей математики </w:t>
      </w:r>
      <w:r w:rsidR="00527F18">
        <w:rPr>
          <w:rFonts w:cs="Times New Roman"/>
          <w:b/>
        </w:rPr>
        <w:t xml:space="preserve">Белинского </w:t>
      </w:r>
      <w:r w:rsidRPr="00BE6158">
        <w:rPr>
          <w:rFonts w:cs="Times New Roman"/>
          <w:b/>
        </w:rPr>
        <w:t>района</w:t>
      </w:r>
      <w:r w:rsidR="00527F18">
        <w:rPr>
          <w:rFonts w:cs="Times New Roman"/>
          <w:b/>
        </w:rPr>
        <w:t xml:space="preserve"> Пензенской области</w:t>
      </w:r>
    </w:p>
    <w:p w:rsidR="00B40806" w:rsidRPr="00BE6158" w:rsidRDefault="00527F18" w:rsidP="004A56A2">
      <w:pPr>
        <w:pStyle w:val="Standard"/>
        <w:ind w:left="-851"/>
        <w:jc w:val="center"/>
        <w:rPr>
          <w:rFonts w:cs="Times New Roman"/>
          <w:b/>
        </w:rPr>
      </w:pPr>
      <w:r>
        <w:rPr>
          <w:rFonts w:cs="Times New Roman"/>
          <w:b/>
        </w:rPr>
        <w:t>на 2023-2024</w:t>
      </w:r>
      <w:r w:rsidR="00B40806" w:rsidRPr="00BE6158">
        <w:rPr>
          <w:rFonts w:cs="Times New Roman"/>
          <w:b/>
        </w:rPr>
        <w:t xml:space="preserve"> учебный год.</w:t>
      </w:r>
    </w:p>
    <w:p w:rsidR="00B40806" w:rsidRPr="00BE6158" w:rsidRDefault="00B40806" w:rsidP="00527F18">
      <w:pPr>
        <w:pStyle w:val="Standard"/>
        <w:jc w:val="both"/>
        <w:rPr>
          <w:rFonts w:cs="Times New Roman"/>
          <w:b/>
        </w:rPr>
      </w:pPr>
    </w:p>
    <w:p w:rsidR="00B40806" w:rsidRDefault="00B40806" w:rsidP="00527F18">
      <w:pPr>
        <w:pStyle w:val="Standard"/>
        <w:ind w:left="-851"/>
        <w:jc w:val="both"/>
        <w:rPr>
          <w:rFonts w:cs="Times New Roman"/>
          <w:b/>
          <w:i/>
        </w:rPr>
      </w:pPr>
      <w:r w:rsidRPr="00BE6158">
        <w:rPr>
          <w:rFonts w:eastAsia="Times New Roman" w:cs="Times New Roman"/>
          <w:b/>
          <w:bCs/>
          <w:color w:val="000000" w:themeColor="text1"/>
          <w:lang w:eastAsia="ru-RU"/>
        </w:rPr>
        <w:t xml:space="preserve"> </w:t>
      </w:r>
      <w:r w:rsidRPr="00BE6158">
        <w:rPr>
          <w:rFonts w:cs="Times New Roman"/>
          <w:b/>
          <w:i/>
        </w:rPr>
        <w:t>Проблема, над которой работает МО:</w:t>
      </w:r>
    </w:p>
    <w:p w:rsidR="00B40806" w:rsidRPr="00BE6158" w:rsidRDefault="00B40806" w:rsidP="00527F18">
      <w:pPr>
        <w:pStyle w:val="Standard"/>
        <w:ind w:left="-851"/>
        <w:jc w:val="both"/>
        <w:rPr>
          <w:rFonts w:cs="Times New Roman"/>
          <w:b/>
          <w:i/>
        </w:rPr>
      </w:pPr>
    </w:p>
    <w:p w:rsidR="006D5CC7" w:rsidRPr="006D5CC7" w:rsidRDefault="00B40806" w:rsidP="00527F18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75BC2">
        <w:rPr>
          <w:rFonts w:ascii="Times New Roman" w:hAnsi="Times New Roman" w:cs="Times New Roman"/>
          <w:sz w:val="24"/>
          <w:szCs w:val="24"/>
        </w:rPr>
        <w:t xml:space="preserve"> </w:t>
      </w:r>
      <w:r w:rsidR="006D5CC7" w:rsidRPr="006D5CC7">
        <w:rPr>
          <w:rFonts w:ascii="Times New Roman" w:hAnsi="Times New Roman" w:cs="Times New Roman"/>
          <w:sz w:val="24"/>
          <w:szCs w:val="24"/>
        </w:rPr>
        <w:t>«Освоение новых подходов к образованию как основной способ совершенствования качества образования - роста результативности, эффективности обучения, воспитания, развития и успешности участников образовательного процесса».</w:t>
      </w:r>
    </w:p>
    <w:p w:rsidR="00B40806" w:rsidRDefault="00B40806" w:rsidP="00527F18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2C5E51">
        <w:rPr>
          <w:rFonts w:ascii="Times New Roman" w:hAnsi="Times New Roman" w:cs="Times New Roman"/>
          <w:b/>
          <w:i/>
          <w:sz w:val="24"/>
          <w:szCs w:val="24"/>
        </w:rPr>
        <w:t>Цель работы методического объединения</w:t>
      </w:r>
      <w:r w:rsidRPr="00E75B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D5CC7" w:rsidRPr="006D5CC7" w:rsidRDefault="006D5CC7" w:rsidP="00527F18">
      <w:pPr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5CC7">
        <w:rPr>
          <w:rFonts w:ascii="Times New Roman" w:hAnsi="Times New Roman" w:cs="Times New Roman"/>
          <w:sz w:val="24"/>
          <w:szCs w:val="24"/>
        </w:rPr>
        <w:t xml:space="preserve">Повышение качества и эффективности образовательного процесса через формирование учебной мотивации школьников, применение новых педагогических технологий, повышение квалификации и профессиональной компетентности педагогов. </w:t>
      </w:r>
    </w:p>
    <w:p w:rsidR="00B40806" w:rsidRPr="00E75BC2" w:rsidRDefault="00B40806" w:rsidP="00527F18">
      <w:pPr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BC2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527F18" w:rsidRPr="00527F18" w:rsidRDefault="006D5CC7" w:rsidP="00527F18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 xml:space="preserve">- Продолжить работу с педагогами по освоению и внедрению требований </w:t>
      </w:r>
      <w:r w:rsidR="00527F18" w:rsidRPr="00527F18">
        <w:rPr>
          <w:rFonts w:ascii="Times New Roman" w:hAnsi="Times New Roman" w:cs="Times New Roman"/>
          <w:sz w:val="24"/>
        </w:rPr>
        <w:t xml:space="preserve">обновлённых </w:t>
      </w:r>
      <w:r w:rsidRPr="00527F18">
        <w:rPr>
          <w:rFonts w:ascii="Times New Roman" w:hAnsi="Times New Roman" w:cs="Times New Roman"/>
          <w:sz w:val="24"/>
        </w:rPr>
        <w:t>ФГОС ООО</w:t>
      </w:r>
      <w:r w:rsidR="00527F18" w:rsidRPr="00527F18">
        <w:rPr>
          <w:rFonts w:ascii="Times New Roman" w:hAnsi="Times New Roman" w:cs="Times New Roman"/>
          <w:sz w:val="24"/>
        </w:rPr>
        <w:t xml:space="preserve"> и СОО</w:t>
      </w:r>
      <w:r w:rsidRPr="00527F18">
        <w:rPr>
          <w:rFonts w:ascii="Times New Roman" w:hAnsi="Times New Roman" w:cs="Times New Roman"/>
          <w:sz w:val="24"/>
        </w:rPr>
        <w:t xml:space="preserve">, по изучению новых профессиональных стандартов для педагогов, по реализации Закона об образовании, Федеральной концепции в сфере образования. </w:t>
      </w:r>
    </w:p>
    <w:p w:rsidR="006D5CC7" w:rsidRPr="00527F18" w:rsidRDefault="006D5CC7" w:rsidP="00527F18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 xml:space="preserve">- Продолжить работу по освоению новых требований к проектированию современного урока и методических рекомендаций по конструированию его технологической карты, повышению воспитательного потенциала урока. </w:t>
      </w:r>
    </w:p>
    <w:p w:rsidR="006D5CC7" w:rsidRPr="00527F18" w:rsidRDefault="006D5CC7" w:rsidP="00527F18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 xml:space="preserve">- Активнее и эффективнее внедрять новые технологии и активные формы учебной и воспитательной деятельности в работу учителя для стимулирования уровня учебной мотивации обучающихся, повышения качества знаний, для достижения </w:t>
      </w:r>
      <w:proofErr w:type="spellStart"/>
      <w:r w:rsidRPr="00527F18">
        <w:rPr>
          <w:rFonts w:ascii="Times New Roman" w:hAnsi="Times New Roman" w:cs="Times New Roman"/>
          <w:sz w:val="24"/>
        </w:rPr>
        <w:t>метапредметных</w:t>
      </w:r>
      <w:proofErr w:type="spellEnd"/>
      <w:r w:rsidRPr="00527F18">
        <w:rPr>
          <w:rFonts w:ascii="Times New Roman" w:hAnsi="Times New Roman" w:cs="Times New Roman"/>
          <w:sz w:val="24"/>
        </w:rPr>
        <w:t xml:space="preserve"> результатов и развития компетенций педагогов и школьников. Активизировать работу по формированию </w:t>
      </w:r>
      <w:proofErr w:type="gramStart"/>
      <w:r w:rsidRPr="00527F18">
        <w:rPr>
          <w:rFonts w:ascii="Times New Roman" w:hAnsi="Times New Roman" w:cs="Times New Roman"/>
          <w:sz w:val="24"/>
        </w:rPr>
        <w:t>ИКТ-компетенции</w:t>
      </w:r>
      <w:proofErr w:type="gramEnd"/>
      <w:r w:rsidRPr="00527F18">
        <w:rPr>
          <w:rFonts w:ascii="Times New Roman" w:hAnsi="Times New Roman" w:cs="Times New Roman"/>
          <w:sz w:val="24"/>
        </w:rPr>
        <w:t xml:space="preserve"> участников образовательного процесса.</w:t>
      </w:r>
    </w:p>
    <w:p w:rsidR="006D5CC7" w:rsidRPr="00527F18" w:rsidRDefault="006D5CC7" w:rsidP="00527F18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 xml:space="preserve">- Создать условия для саморазвития, самореализации учителей, раскрытия их творческого потенциала через участие в инновационной, научно-методической деятельности. Стимулировать и поощрять инновационную деятельность педагогов, их инициативность и активность, </w:t>
      </w:r>
    </w:p>
    <w:p w:rsidR="006D5CC7" w:rsidRPr="00527F18" w:rsidRDefault="006D5CC7" w:rsidP="00527F18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 xml:space="preserve">- Совершенствовать систему мониторинга развития педагогического коллектива путем использования диагностики уровня профессиональной компетентности и методической подготовки педагогов, разных форм обучения, создания портфолио учителя, обобщения и распространения передового педагогического опыта. Обеспечение методического сопровождения молодых и вновь принятых специалистов. </w:t>
      </w:r>
    </w:p>
    <w:p w:rsidR="00527F18" w:rsidRDefault="006D5CC7" w:rsidP="00527F18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 xml:space="preserve">- Активизировать работу с детьми, имеющими высокую мотивацию к обучению, осуществлять психолого-педагогическую поддержку детей, с низкой мотивацией. Развивать познавательный интерес к учебным предметам через урочную, внеурочную деятельность, профильное обучение, приобщая их к активной научно-исследовательской, экспериментальной и проектной деятельности. </w:t>
      </w:r>
    </w:p>
    <w:p w:rsidR="006D5CC7" w:rsidRPr="00527F18" w:rsidRDefault="006D5CC7" w:rsidP="00527F18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 xml:space="preserve">- Продолжить работу методического объединения по пополнению, систематизации и пропаганде материалов по вопросам учебно-воспитательной и методической работы, необходимых для оказания помощи учителю в работе. </w:t>
      </w:r>
    </w:p>
    <w:p w:rsidR="006D5CC7" w:rsidRPr="00527F18" w:rsidRDefault="006D5CC7" w:rsidP="00527F18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 xml:space="preserve">- Провести поэлементный анализ заданий, традиционно вызывающих трудности у выпускников, и предусмотреть систематическую работу по формированию и развитию соответствующих базовых умений и навыков. </w:t>
      </w:r>
    </w:p>
    <w:p w:rsidR="006D5CC7" w:rsidRDefault="006D5CC7" w:rsidP="00527F18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 xml:space="preserve">- Использовать результаты государственной (итоговой) аттестации выпускников основной школы как диагностику </w:t>
      </w:r>
      <w:proofErr w:type="spellStart"/>
      <w:r w:rsidRPr="00527F18">
        <w:rPr>
          <w:rFonts w:ascii="Times New Roman" w:hAnsi="Times New Roman" w:cs="Times New Roman"/>
          <w:sz w:val="24"/>
        </w:rPr>
        <w:t>сформированности</w:t>
      </w:r>
      <w:proofErr w:type="spellEnd"/>
      <w:r w:rsidRPr="00527F18">
        <w:rPr>
          <w:rFonts w:ascii="Times New Roman" w:hAnsi="Times New Roman" w:cs="Times New Roman"/>
          <w:sz w:val="24"/>
        </w:rPr>
        <w:t xml:space="preserve"> базовых знаний и умений</w:t>
      </w:r>
      <w:proofErr w:type="gramStart"/>
      <w:r w:rsidRPr="00527F18">
        <w:rPr>
          <w:rFonts w:ascii="Times New Roman" w:hAnsi="Times New Roman" w:cs="Times New Roman"/>
          <w:sz w:val="24"/>
        </w:rPr>
        <w:t xml:space="preserve"> </w:t>
      </w:r>
      <w:r w:rsidR="00527F18">
        <w:rPr>
          <w:rFonts w:ascii="Times New Roman" w:hAnsi="Times New Roman" w:cs="Times New Roman"/>
          <w:sz w:val="24"/>
        </w:rPr>
        <w:t>.</w:t>
      </w:r>
      <w:proofErr w:type="gramEnd"/>
    </w:p>
    <w:p w:rsidR="00527F18" w:rsidRDefault="00527F18" w:rsidP="00527F18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</w:p>
    <w:p w:rsidR="00527F18" w:rsidRDefault="00527F18" w:rsidP="00527F18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</w:p>
    <w:p w:rsidR="00AB5FB0" w:rsidRDefault="00AB5FB0" w:rsidP="00527F18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</w:p>
    <w:p w:rsidR="00AB5FB0" w:rsidRDefault="00AB5FB0" w:rsidP="00527F18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</w:p>
    <w:p w:rsidR="00527F18" w:rsidRPr="00527F18" w:rsidRDefault="00527F18" w:rsidP="00527F18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</w:p>
    <w:p w:rsidR="00B40806" w:rsidRPr="00E75BC2" w:rsidRDefault="00B40806" w:rsidP="00527F18">
      <w:pPr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BC2">
        <w:rPr>
          <w:rFonts w:ascii="Times New Roman" w:hAnsi="Times New Roman" w:cs="Times New Roman"/>
          <w:b/>
          <w:sz w:val="24"/>
          <w:szCs w:val="24"/>
        </w:rPr>
        <w:lastRenderedPageBreak/>
        <w:t>Основные направления деятельности работы методического объединения учителей математики.</w:t>
      </w:r>
    </w:p>
    <w:p w:rsidR="00B40806" w:rsidRPr="00EF4F3C" w:rsidRDefault="00B40806" w:rsidP="00527F18">
      <w:pPr>
        <w:ind w:left="-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4F3C">
        <w:rPr>
          <w:rFonts w:ascii="Times New Roman" w:hAnsi="Times New Roman" w:cs="Times New Roman"/>
          <w:i/>
          <w:sz w:val="24"/>
          <w:szCs w:val="24"/>
        </w:rPr>
        <w:t>1. Повышение методического уровня учителей математики.</w:t>
      </w:r>
    </w:p>
    <w:p w:rsid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E75BC2">
        <w:rPr>
          <w:rFonts w:ascii="Times New Roman" w:hAnsi="Times New Roman" w:cs="Times New Roman"/>
          <w:sz w:val="24"/>
          <w:szCs w:val="24"/>
        </w:rPr>
        <w:t>Работать над повышением профессионального, методического уровня учителей по следующему плану:</w:t>
      </w:r>
      <w:r w:rsidR="00B62B8E" w:rsidRPr="00B62B8E">
        <w:rPr>
          <w:rFonts w:ascii="Times New Roman" w:hAnsi="Times New Roman" w:cs="Times New Roman"/>
          <w:sz w:val="24"/>
        </w:rPr>
        <w:t xml:space="preserve"> </w:t>
      </w:r>
    </w:p>
    <w:p w:rsidR="00B62B8E" w:rsidRPr="00527F18" w:rsidRDefault="00B62B8E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>1. Изучить материалы по внедрению ФГОС ООО и СОО. Повысить профессиональную компетентность педагогов по внедрению ФГОС в 5-10-х классах по математике.</w:t>
      </w:r>
    </w:p>
    <w:p w:rsidR="00B62B8E" w:rsidRPr="00527F18" w:rsidRDefault="00B62B8E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>2. Изучить инновационные технологии в обучении предмета.</w:t>
      </w:r>
    </w:p>
    <w:p w:rsidR="00B62B8E" w:rsidRPr="00527F18" w:rsidRDefault="00B62B8E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>3. Проводить открытые уроки, круглые столы по вопросам методики преподавания предметов.</w:t>
      </w:r>
    </w:p>
    <w:p w:rsidR="00B62B8E" w:rsidRPr="00527F18" w:rsidRDefault="00B62B8E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>4. Участвовать в профессиональных конкурсах и фестивалях.</w:t>
      </w:r>
    </w:p>
    <w:p w:rsidR="00B62B8E" w:rsidRPr="00527F18" w:rsidRDefault="00B62B8E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 xml:space="preserve">5. Участвовать в работе педагогических советов, научно-практических конференций, </w:t>
      </w:r>
      <w:r>
        <w:rPr>
          <w:rFonts w:ascii="Times New Roman" w:hAnsi="Times New Roman" w:cs="Times New Roman"/>
          <w:sz w:val="24"/>
        </w:rPr>
        <w:t xml:space="preserve">кустовых </w:t>
      </w:r>
      <w:r w:rsidRPr="00527F18">
        <w:rPr>
          <w:rFonts w:ascii="Times New Roman" w:hAnsi="Times New Roman" w:cs="Times New Roman"/>
          <w:sz w:val="24"/>
        </w:rPr>
        <w:t>семинаров учителей математики, информатики, физики</w:t>
      </w:r>
      <w:r>
        <w:rPr>
          <w:rFonts w:ascii="Times New Roman" w:hAnsi="Times New Roman" w:cs="Times New Roman"/>
          <w:sz w:val="24"/>
        </w:rPr>
        <w:t>.</w:t>
      </w:r>
    </w:p>
    <w:p w:rsidR="00B62B8E" w:rsidRPr="00527F18" w:rsidRDefault="00B62B8E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>6. Использовать опыт передовых учителей России. Изучать Интернет ресурсы.</w:t>
      </w:r>
    </w:p>
    <w:p w:rsidR="00B62B8E" w:rsidRPr="00B62B8E" w:rsidRDefault="00B62B8E" w:rsidP="00B62B8E">
      <w:pPr>
        <w:ind w:left="-851"/>
        <w:jc w:val="both"/>
        <w:rPr>
          <w:rFonts w:ascii="Times New Roman" w:hAnsi="Times New Roman" w:cs="Times New Roman"/>
          <w:sz w:val="24"/>
        </w:rPr>
      </w:pPr>
      <w:r w:rsidRPr="00527F18">
        <w:rPr>
          <w:rFonts w:ascii="Times New Roman" w:hAnsi="Times New Roman" w:cs="Times New Roman"/>
          <w:sz w:val="24"/>
        </w:rPr>
        <w:t>7. Повысить свою квалификацию, обучаясь в различных очных и дистанционных курсах по повышению квалификации учителей.</w:t>
      </w:r>
    </w:p>
    <w:p w:rsidR="00B40806" w:rsidRPr="00EF4F3C" w:rsidRDefault="00B40806" w:rsidP="00527F18">
      <w:pPr>
        <w:ind w:left="-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4F3C">
        <w:rPr>
          <w:rFonts w:ascii="Times New Roman" w:hAnsi="Times New Roman" w:cs="Times New Roman"/>
          <w:i/>
          <w:sz w:val="24"/>
          <w:szCs w:val="24"/>
        </w:rPr>
        <w:t>2. Повышение успеваемости и качества знаний по предмету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1. Добиваться усвоения знаний и навыков по предмету в соответствии с требованиями государственных стандартов образования.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2. Применять современные, инновационные методы обучения.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3. Вести целенаправленную работу по ликвидации пробелов знаний учащихся.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4. Обращать особое внимание на мотивацию деятельности ученика на уроке.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5. Создать комфортные условия работы для всех учащихся на уроках.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6. Дополнительные занятия использовать для расширенного изучения отдельных вопросов школьной математики.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 xml:space="preserve">7. Практиковать </w:t>
      </w:r>
      <w:proofErr w:type="spellStart"/>
      <w:r w:rsidRPr="00B62B8E">
        <w:rPr>
          <w:rFonts w:ascii="Times New Roman" w:hAnsi="Times New Roman" w:cs="Times New Roman"/>
          <w:sz w:val="24"/>
        </w:rPr>
        <w:t>разноуровневые</w:t>
      </w:r>
      <w:proofErr w:type="spellEnd"/>
      <w:r w:rsidRPr="00B62B8E">
        <w:rPr>
          <w:rFonts w:ascii="Times New Roman" w:hAnsi="Times New Roman" w:cs="Times New Roman"/>
          <w:sz w:val="24"/>
        </w:rPr>
        <w:t xml:space="preserve"> контрольные работы, тесты с учетом уровня подготовленности учащихся.</w:t>
      </w:r>
    </w:p>
    <w:p w:rsidR="00B40806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8. Вести качественную работу по подготовке учащихся к ОГЭ и ЕГЭ.</w:t>
      </w:r>
    </w:p>
    <w:p w:rsidR="00B62B8E" w:rsidRPr="00B62B8E" w:rsidRDefault="00B62B8E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</w:p>
    <w:p w:rsidR="00B40806" w:rsidRPr="00EF4F3C" w:rsidRDefault="00B40806" w:rsidP="00527F18">
      <w:pPr>
        <w:ind w:left="-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4F3C">
        <w:rPr>
          <w:rFonts w:ascii="Times New Roman" w:hAnsi="Times New Roman" w:cs="Times New Roman"/>
          <w:i/>
          <w:sz w:val="24"/>
          <w:szCs w:val="24"/>
        </w:rPr>
        <w:t>3. Работа с одаренными детьми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1. Выявление одаренных детей по результатам творческих заданий по предмету, олимпиадам.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2. Организация индивидуальных занятий с одаренными детьми, привлечение их к участию в научно-практических конференциях.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3. Обучение учащихся работе с научной литературой, со справочниками по предмету; использованию Интернета для получения дополнительного материала.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4. Подготовка и участие в конкурсах, очных и заочных олимпиадах по предмету.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5. Способствовать творческому росту ученика, создавая комфортные условия для развития его личности.</w:t>
      </w:r>
    </w:p>
    <w:p w:rsidR="00B40806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6. Использовать опыт передовых учителей России. Изучать Интернет ресурсы.</w:t>
      </w:r>
    </w:p>
    <w:p w:rsidR="00B62B8E" w:rsidRPr="00B62B8E" w:rsidRDefault="00B62B8E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</w:p>
    <w:p w:rsidR="00B40806" w:rsidRPr="00EF4F3C" w:rsidRDefault="00B40806" w:rsidP="00527F18">
      <w:pPr>
        <w:ind w:left="-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4F3C">
        <w:rPr>
          <w:rFonts w:ascii="Times New Roman" w:hAnsi="Times New Roman" w:cs="Times New Roman"/>
          <w:i/>
          <w:sz w:val="24"/>
          <w:szCs w:val="24"/>
        </w:rPr>
        <w:t>4. Внеклассная работа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1. Подготовка и проведение предметной декады (по плану</w:t>
      </w:r>
      <w:r w:rsidR="00B62B8E">
        <w:rPr>
          <w:rFonts w:ascii="Times New Roman" w:hAnsi="Times New Roman" w:cs="Times New Roman"/>
          <w:sz w:val="24"/>
        </w:rPr>
        <w:t xml:space="preserve"> школ района</w:t>
      </w:r>
      <w:r w:rsidRPr="00B62B8E">
        <w:rPr>
          <w:rFonts w:ascii="Times New Roman" w:hAnsi="Times New Roman" w:cs="Times New Roman"/>
          <w:sz w:val="24"/>
        </w:rPr>
        <w:t>).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2. Проведение школьной олимпиады по математике.</w:t>
      </w:r>
    </w:p>
    <w:p w:rsidR="00B40806" w:rsidRDefault="00B62B8E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Подготовка</w:t>
      </w:r>
      <w:r w:rsidR="00B40806" w:rsidRPr="00B62B8E">
        <w:rPr>
          <w:rFonts w:ascii="Times New Roman" w:hAnsi="Times New Roman" w:cs="Times New Roman"/>
          <w:sz w:val="24"/>
        </w:rPr>
        <w:t xml:space="preserve"> учащихся к участию в различных олимпиадах и конкурсах по предмету.</w:t>
      </w:r>
    </w:p>
    <w:p w:rsidR="00B62B8E" w:rsidRPr="00B62B8E" w:rsidRDefault="00B62B8E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</w:p>
    <w:p w:rsidR="00B40806" w:rsidRPr="00EF4F3C" w:rsidRDefault="00B40806" w:rsidP="00527F18">
      <w:pPr>
        <w:ind w:left="-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4F3C">
        <w:rPr>
          <w:rFonts w:ascii="Times New Roman" w:hAnsi="Times New Roman" w:cs="Times New Roman"/>
          <w:i/>
          <w:sz w:val="24"/>
          <w:szCs w:val="24"/>
        </w:rPr>
        <w:t>5. Совершенствование работы учителя: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• Продолжить работу над пополнением кабинетов, делиться методическими находками,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осуществлять помощь и поддержку не только учащимся, но и друг другу, изучать опыт коллег по работе, прислушиваться к замечаниям и советам, быть в творческом поиске оптимальных методов, приемов, средств обучения.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• Для овладения знаниями включать в полном объеме в процессе обучения не только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восприятие, осмысление, запоминание, но и аналогию, обобщение и систематизацию и обязательно с применением знаний на практике по возможности с большей самостоятельностью.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lastRenderedPageBreak/>
        <w:t>• Добиваться комплексного подхода в обучении учащихся, синхронного решения</w:t>
      </w:r>
    </w:p>
    <w:p w:rsidR="00B40806" w:rsidRPr="00B62B8E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образовательных и воспитательных задач, с тем, чтобы каждый ученик достиг уровня обязательной подготовки, а способные ученики смогли бы получить образование более высокого качества.</w:t>
      </w:r>
    </w:p>
    <w:p w:rsidR="00B40806" w:rsidRDefault="00B40806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  <w:r w:rsidRPr="00B62B8E">
        <w:rPr>
          <w:rFonts w:ascii="Times New Roman" w:hAnsi="Times New Roman" w:cs="Times New Roman"/>
          <w:sz w:val="24"/>
        </w:rPr>
        <w:t>• Повседневная работа учителя по самообразованию.</w:t>
      </w:r>
    </w:p>
    <w:p w:rsidR="00AB5FB0" w:rsidRPr="00B62B8E" w:rsidRDefault="00AB5FB0" w:rsidP="00B62B8E">
      <w:pPr>
        <w:pStyle w:val="a8"/>
        <w:ind w:left="-851"/>
        <w:jc w:val="both"/>
        <w:rPr>
          <w:rFonts w:ascii="Times New Roman" w:hAnsi="Times New Roman" w:cs="Times New Roman"/>
          <w:sz w:val="24"/>
        </w:rPr>
      </w:pPr>
    </w:p>
    <w:p w:rsidR="00B40806" w:rsidRDefault="00B40806" w:rsidP="00527F18">
      <w:pPr>
        <w:pStyle w:val="Default"/>
        <w:ind w:left="-851"/>
        <w:jc w:val="both"/>
      </w:pPr>
    </w:p>
    <w:p w:rsidR="00B40806" w:rsidRDefault="00B40806" w:rsidP="00527F1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C34">
        <w:rPr>
          <w:rFonts w:ascii="Times New Roman" w:hAnsi="Times New Roman" w:cs="Times New Roman"/>
          <w:b/>
          <w:sz w:val="24"/>
          <w:szCs w:val="24"/>
        </w:rPr>
        <w:t>1.  Информационная деятельность.</w:t>
      </w:r>
    </w:p>
    <w:p w:rsidR="00AB5FB0" w:rsidRDefault="00AB5FB0" w:rsidP="00527F1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52" w:type="dxa"/>
        <w:tblInd w:w="-176" w:type="dxa"/>
        <w:tblLook w:val="01E0" w:firstRow="1" w:lastRow="1" w:firstColumn="1" w:lastColumn="1" w:noHBand="0" w:noVBand="0"/>
      </w:tblPr>
      <w:tblGrid>
        <w:gridCol w:w="445"/>
        <w:gridCol w:w="5089"/>
        <w:gridCol w:w="1840"/>
        <w:gridCol w:w="2578"/>
      </w:tblGrid>
      <w:tr w:rsidR="00AB5FB0" w:rsidRPr="00185C34" w:rsidTr="007D5F87">
        <w:tc>
          <w:tcPr>
            <w:tcW w:w="445" w:type="dxa"/>
          </w:tcPr>
          <w:p w:rsidR="00AB5FB0" w:rsidRPr="00185C34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C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89" w:type="dxa"/>
          </w:tcPr>
          <w:p w:rsidR="00AB5FB0" w:rsidRPr="00185C34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C34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40" w:type="dxa"/>
          </w:tcPr>
          <w:p w:rsidR="00AB5FB0" w:rsidRPr="00185C34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C34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578" w:type="dxa"/>
          </w:tcPr>
          <w:p w:rsidR="00AB5FB0" w:rsidRPr="00185C34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C34">
              <w:rPr>
                <w:rFonts w:ascii="Times New Roman" w:hAnsi="Times New Roman" w:cs="Times New Roman"/>
                <w:sz w:val="24"/>
                <w:szCs w:val="24"/>
              </w:rPr>
              <w:t>Место проведения, ответственные</w:t>
            </w:r>
          </w:p>
        </w:tc>
      </w:tr>
      <w:tr w:rsidR="00AB5FB0" w:rsidRPr="00185C34" w:rsidTr="007D5F87">
        <w:tc>
          <w:tcPr>
            <w:tcW w:w="445" w:type="dxa"/>
          </w:tcPr>
          <w:p w:rsidR="00AB5FB0" w:rsidRPr="002503CD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89" w:type="dxa"/>
          </w:tcPr>
          <w:p w:rsidR="00AB5FB0" w:rsidRPr="002503CD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>Корректировка базы данных педагогов</w:t>
            </w:r>
          </w:p>
        </w:tc>
        <w:tc>
          <w:tcPr>
            <w:tcW w:w="1840" w:type="dxa"/>
          </w:tcPr>
          <w:p w:rsidR="00AB5FB0" w:rsidRPr="002503CD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578" w:type="dxa"/>
          </w:tcPr>
          <w:p w:rsidR="00AB5FB0" w:rsidRPr="002503CD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  <w:tr w:rsidR="00AB5FB0" w:rsidRPr="00185C34" w:rsidTr="007D5F87">
        <w:tc>
          <w:tcPr>
            <w:tcW w:w="445" w:type="dxa"/>
          </w:tcPr>
          <w:p w:rsidR="00AB5FB0" w:rsidRPr="002503CD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89" w:type="dxa"/>
          </w:tcPr>
          <w:p w:rsidR="00AB5FB0" w:rsidRPr="002503CD" w:rsidRDefault="00AB5FB0" w:rsidP="007D5F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педагогов по вопросам </w:t>
            </w:r>
            <w:r w:rsidRPr="002503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2503C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матического планирования</w:t>
            </w:r>
          </w:p>
        </w:tc>
        <w:tc>
          <w:tcPr>
            <w:tcW w:w="1840" w:type="dxa"/>
          </w:tcPr>
          <w:p w:rsidR="00AB5FB0" w:rsidRPr="002503CD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578" w:type="dxa"/>
          </w:tcPr>
          <w:p w:rsidR="00AB5FB0" w:rsidRPr="002503CD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  <w:tr w:rsidR="00AB5FB0" w:rsidRPr="00185C34" w:rsidTr="007D5F87">
        <w:tc>
          <w:tcPr>
            <w:tcW w:w="445" w:type="dxa"/>
          </w:tcPr>
          <w:p w:rsidR="00AB5FB0" w:rsidRPr="002503CD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89" w:type="dxa"/>
          </w:tcPr>
          <w:p w:rsidR="00AB5FB0" w:rsidRPr="002503CD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>Консультирование педагогов с целью ликвидации затруднений в педагогической деятельности</w:t>
            </w:r>
          </w:p>
        </w:tc>
        <w:tc>
          <w:tcPr>
            <w:tcW w:w="1840" w:type="dxa"/>
          </w:tcPr>
          <w:p w:rsidR="00AB5FB0" w:rsidRPr="002503CD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578" w:type="dxa"/>
          </w:tcPr>
          <w:p w:rsidR="00AB5FB0" w:rsidRPr="002503CD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  <w:tr w:rsidR="00AB5FB0" w:rsidRPr="00185C34" w:rsidTr="007D5F87">
        <w:tc>
          <w:tcPr>
            <w:tcW w:w="445" w:type="dxa"/>
          </w:tcPr>
          <w:p w:rsidR="00AB5FB0" w:rsidRPr="002503CD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89" w:type="dxa"/>
          </w:tcPr>
          <w:p w:rsidR="00AB5FB0" w:rsidRPr="00366A24" w:rsidRDefault="00AB5FB0" w:rsidP="007D5F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«Учитель года»</w:t>
            </w:r>
          </w:p>
        </w:tc>
        <w:tc>
          <w:tcPr>
            <w:tcW w:w="1840" w:type="dxa"/>
          </w:tcPr>
          <w:p w:rsidR="00AB5FB0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 четверти</w:t>
            </w:r>
          </w:p>
        </w:tc>
        <w:tc>
          <w:tcPr>
            <w:tcW w:w="2578" w:type="dxa"/>
          </w:tcPr>
          <w:p w:rsidR="00AB5FB0" w:rsidRPr="002503CD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  <w:tr w:rsidR="00AB5FB0" w:rsidRPr="00185C34" w:rsidTr="007D5F87">
        <w:tc>
          <w:tcPr>
            <w:tcW w:w="445" w:type="dxa"/>
          </w:tcPr>
          <w:p w:rsidR="00AB5FB0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89" w:type="dxa"/>
          </w:tcPr>
          <w:p w:rsidR="00AB5FB0" w:rsidRDefault="00AB5FB0" w:rsidP="007D5F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F55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нормативной документации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</w:t>
            </w:r>
            <w:r w:rsidRPr="005B2F5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математического</w:t>
            </w:r>
            <w:r w:rsidRPr="005B2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0" w:type="dxa"/>
          </w:tcPr>
          <w:p w:rsidR="00AB5FB0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78" w:type="dxa"/>
          </w:tcPr>
          <w:p w:rsidR="00AB5FB0" w:rsidRPr="002503CD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  <w:tr w:rsidR="00AB5FB0" w:rsidRPr="00185C34" w:rsidTr="007D5F87">
        <w:tc>
          <w:tcPr>
            <w:tcW w:w="445" w:type="dxa"/>
          </w:tcPr>
          <w:p w:rsidR="00AB5FB0" w:rsidRPr="00586F55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89" w:type="dxa"/>
          </w:tcPr>
          <w:p w:rsidR="00AB5FB0" w:rsidRPr="00586F55" w:rsidRDefault="00AB5FB0" w:rsidP="007D5F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F55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документации           ГИА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86F55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586F55">
              <w:rPr>
                <w:rFonts w:ascii="Times New Roman" w:hAnsi="Times New Roman" w:cs="Times New Roman"/>
                <w:sz w:val="24"/>
                <w:szCs w:val="24"/>
              </w:rPr>
              <w:t xml:space="preserve">уч. года    </w:t>
            </w:r>
          </w:p>
        </w:tc>
        <w:tc>
          <w:tcPr>
            <w:tcW w:w="1840" w:type="dxa"/>
          </w:tcPr>
          <w:p w:rsidR="00AB5FB0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578" w:type="dxa"/>
          </w:tcPr>
          <w:p w:rsidR="00AB5FB0" w:rsidRPr="002503CD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  <w:tr w:rsidR="00AB5FB0" w:rsidRPr="00185C34" w:rsidTr="007D5F87">
        <w:tc>
          <w:tcPr>
            <w:tcW w:w="445" w:type="dxa"/>
          </w:tcPr>
          <w:p w:rsidR="00AB5FB0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89" w:type="dxa"/>
          </w:tcPr>
          <w:p w:rsidR="00AB5FB0" w:rsidRPr="00586F55" w:rsidRDefault="00AB5FB0" w:rsidP="007D5F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педагогов с результатами ВПР, диагностических,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срезовых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работ  обучающихся</w:t>
            </w:r>
          </w:p>
        </w:tc>
        <w:tc>
          <w:tcPr>
            <w:tcW w:w="1840" w:type="dxa"/>
          </w:tcPr>
          <w:p w:rsidR="00AB5FB0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578" w:type="dxa"/>
          </w:tcPr>
          <w:p w:rsidR="00AB5FB0" w:rsidRPr="002503CD" w:rsidRDefault="00AB5FB0" w:rsidP="007D5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3CD"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</w:tbl>
    <w:p w:rsidR="00B40806" w:rsidRPr="00185C34" w:rsidRDefault="00B40806" w:rsidP="00AB5FB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40806" w:rsidRDefault="00B40806" w:rsidP="00527F1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C34">
        <w:rPr>
          <w:rFonts w:ascii="Times New Roman" w:hAnsi="Times New Roman" w:cs="Times New Roman"/>
          <w:b/>
          <w:sz w:val="24"/>
          <w:szCs w:val="24"/>
        </w:rPr>
        <w:t>2.  Аналитическая деятельность</w:t>
      </w:r>
    </w:p>
    <w:p w:rsidR="00AB5FB0" w:rsidRDefault="00AB5FB0" w:rsidP="00527F18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52" w:type="dxa"/>
        <w:tblInd w:w="-176" w:type="dxa"/>
        <w:tblLook w:val="01E0" w:firstRow="1" w:lastRow="1" w:firstColumn="1" w:lastColumn="1" w:noHBand="0" w:noVBand="0"/>
      </w:tblPr>
      <w:tblGrid>
        <w:gridCol w:w="516"/>
        <w:gridCol w:w="5060"/>
        <w:gridCol w:w="1834"/>
        <w:gridCol w:w="2542"/>
      </w:tblGrid>
      <w:tr w:rsidR="00AB5FB0" w:rsidTr="00AB5FB0">
        <w:trPr>
          <w:trHeight w:val="702"/>
        </w:trPr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проведения, ответственные</w:t>
            </w:r>
          </w:p>
        </w:tc>
      </w:tr>
      <w:tr w:rsidR="00AB5FB0" w:rsidTr="00AB5FB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 w:rsidP="00AB5F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работы РМО  в 2022-2023 учебном году, планирование деятельности на 2023-2024 учебный год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 w:rsidP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  <w:tr w:rsidR="00AB5FB0" w:rsidTr="00AB5FB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 по математике в 5-8 классах. Анализ результатов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2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РМО, руководители ШМО</w:t>
            </w:r>
          </w:p>
        </w:tc>
      </w:tr>
      <w:tr w:rsidR="00AB5FB0" w:rsidTr="00AB5FB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в формате ОГЭ для 9 класса, в формате ЕГЭ для 11 класса.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2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РМО, руководители ШМО</w:t>
            </w:r>
          </w:p>
        </w:tc>
      </w:tr>
      <w:tr w:rsidR="00AB5FB0" w:rsidTr="00AB5FB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результатов ВОШ  по математике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РМО,</w:t>
            </w:r>
          </w:p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ШМО</w:t>
            </w:r>
          </w:p>
        </w:tc>
      </w:tr>
      <w:tr w:rsidR="00AB5FB0" w:rsidTr="00AB5FB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ОГЭ 9 класс, ЕГЭ 11 класс. 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май-июль</w:t>
            </w:r>
          </w:p>
        </w:tc>
        <w:tc>
          <w:tcPr>
            <w:tcW w:w="2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FB0" w:rsidRDefault="00AB5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</w:tbl>
    <w:p w:rsidR="00B40806" w:rsidRPr="00185C34" w:rsidRDefault="00B40806" w:rsidP="00AB5FB0">
      <w:pPr>
        <w:pStyle w:val="1"/>
        <w:spacing w:after="200" w:line="276" w:lineRule="auto"/>
        <w:ind w:left="0"/>
        <w:rPr>
          <w:b/>
          <w:sz w:val="24"/>
          <w:szCs w:val="24"/>
        </w:rPr>
      </w:pPr>
    </w:p>
    <w:p w:rsidR="00B40806" w:rsidRDefault="00B40806" w:rsidP="00527F18">
      <w:pPr>
        <w:pStyle w:val="1"/>
        <w:spacing w:after="200" w:line="276" w:lineRule="auto"/>
        <w:ind w:left="-851"/>
        <w:rPr>
          <w:b/>
          <w:sz w:val="24"/>
          <w:szCs w:val="24"/>
        </w:rPr>
      </w:pPr>
      <w:r w:rsidRPr="00185C34">
        <w:rPr>
          <w:b/>
          <w:sz w:val="24"/>
          <w:szCs w:val="24"/>
        </w:rPr>
        <w:t>3. Организационно-методическая деятельность</w:t>
      </w:r>
    </w:p>
    <w:p w:rsidR="00AB5FB0" w:rsidRDefault="00AB5FB0" w:rsidP="00527F18">
      <w:pPr>
        <w:pStyle w:val="1"/>
        <w:spacing w:after="200" w:line="276" w:lineRule="auto"/>
        <w:ind w:left="-851"/>
        <w:rPr>
          <w:b/>
          <w:sz w:val="24"/>
          <w:szCs w:val="24"/>
        </w:rPr>
      </w:pPr>
    </w:p>
    <w:tbl>
      <w:tblPr>
        <w:tblStyle w:val="a3"/>
        <w:tblW w:w="9669" w:type="dxa"/>
        <w:tblInd w:w="-176" w:type="dxa"/>
        <w:tblLook w:val="04A0" w:firstRow="1" w:lastRow="0" w:firstColumn="1" w:lastColumn="0" w:noHBand="0" w:noVBand="1"/>
      </w:tblPr>
      <w:tblGrid>
        <w:gridCol w:w="560"/>
        <w:gridCol w:w="4647"/>
        <w:gridCol w:w="1483"/>
        <w:gridCol w:w="2979"/>
      </w:tblGrid>
      <w:tr w:rsidR="00AB5FB0" w:rsidRPr="00185C34" w:rsidTr="007D5F87">
        <w:tc>
          <w:tcPr>
            <w:tcW w:w="560" w:type="dxa"/>
          </w:tcPr>
          <w:p w:rsidR="00AB5FB0" w:rsidRPr="00185C34" w:rsidRDefault="00AB5FB0" w:rsidP="007D5F87">
            <w:pPr>
              <w:pStyle w:val="1"/>
              <w:ind w:left="0"/>
              <w:jc w:val="center"/>
              <w:rPr>
                <w:b/>
                <w:sz w:val="24"/>
                <w:szCs w:val="24"/>
              </w:rPr>
            </w:pPr>
            <w:r w:rsidRPr="00185C34">
              <w:rPr>
                <w:b/>
                <w:sz w:val="24"/>
                <w:szCs w:val="24"/>
              </w:rPr>
              <w:t>№</w:t>
            </w:r>
          </w:p>
          <w:p w:rsidR="00AB5FB0" w:rsidRPr="00185C34" w:rsidRDefault="00AB5FB0" w:rsidP="007D5F87">
            <w:pPr>
              <w:pStyle w:val="1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185C34">
              <w:rPr>
                <w:b/>
                <w:sz w:val="24"/>
                <w:szCs w:val="24"/>
              </w:rPr>
              <w:t>п</w:t>
            </w:r>
            <w:proofErr w:type="gramEnd"/>
            <w:r w:rsidRPr="00185C3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647" w:type="dxa"/>
          </w:tcPr>
          <w:p w:rsidR="00AB5FB0" w:rsidRPr="00185C34" w:rsidRDefault="00AB5FB0" w:rsidP="007D5F87">
            <w:pPr>
              <w:pStyle w:val="1"/>
              <w:ind w:left="0"/>
              <w:jc w:val="center"/>
              <w:rPr>
                <w:b/>
                <w:sz w:val="24"/>
                <w:szCs w:val="24"/>
              </w:rPr>
            </w:pPr>
            <w:r w:rsidRPr="00185C34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483" w:type="dxa"/>
          </w:tcPr>
          <w:p w:rsidR="00AB5FB0" w:rsidRPr="00185C34" w:rsidRDefault="00AB5FB0" w:rsidP="007D5F87">
            <w:pPr>
              <w:pStyle w:val="1"/>
              <w:ind w:left="0"/>
              <w:jc w:val="center"/>
              <w:rPr>
                <w:b/>
                <w:sz w:val="24"/>
                <w:szCs w:val="24"/>
              </w:rPr>
            </w:pPr>
            <w:r w:rsidRPr="00185C34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2979" w:type="dxa"/>
          </w:tcPr>
          <w:p w:rsidR="00AB5FB0" w:rsidRPr="00185C34" w:rsidRDefault="00AB5FB0" w:rsidP="007D5F87">
            <w:pPr>
              <w:pStyle w:val="1"/>
              <w:ind w:left="0"/>
              <w:jc w:val="center"/>
              <w:rPr>
                <w:b/>
                <w:sz w:val="24"/>
                <w:szCs w:val="24"/>
              </w:rPr>
            </w:pPr>
            <w:r w:rsidRPr="00185C34">
              <w:rPr>
                <w:b/>
                <w:sz w:val="24"/>
                <w:szCs w:val="24"/>
              </w:rPr>
              <w:t>Место,</w:t>
            </w:r>
          </w:p>
          <w:p w:rsidR="00AB5FB0" w:rsidRPr="00185C34" w:rsidRDefault="00AB5FB0" w:rsidP="007D5F87">
            <w:pPr>
              <w:pStyle w:val="1"/>
              <w:ind w:left="0"/>
              <w:jc w:val="center"/>
              <w:rPr>
                <w:b/>
                <w:sz w:val="24"/>
                <w:szCs w:val="24"/>
              </w:rPr>
            </w:pPr>
            <w:r w:rsidRPr="00185C34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AB5FB0" w:rsidRPr="00185C34" w:rsidTr="007D5F87">
        <w:tc>
          <w:tcPr>
            <w:tcW w:w="9669" w:type="dxa"/>
            <w:gridSpan w:val="4"/>
          </w:tcPr>
          <w:p w:rsidR="00AB5FB0" w:rsidRDefault="00AB5FB0" w:rsidP="007D5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5FB0" w:rsidRPr="00185C34" w:rsidRDefault="00AB5FB0" w:rsidP="007D5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C34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 №1.</w:t>
            </w:r>
          </w:p>
          <w:p w:rsidR="00AB5FB0" w:rsidRPr="00070EA4" w:rsidRDefault="00AB5FB0" w:rsidP="00070EA4">
            <w:pPr>
              <w:pStyle w:val="a8"/>
              <w:rPr>
                <w:rFonts w:ascii="Times New Roman" w:hAnsi="Times New Roman" w:cs="Times New Roman"/>
                <w:b/>
              </w:rPr>
            </w:pPr>
            <w:r w:rsidRPr="00070EA4">
              <w:rPr>
                <w:rFonts w:ascii="Times New Roman" w:hAnsi="Times New Roman" w:cs="Times New Roman"/>
                <w:b/>
                <w:sz w:val="24"/>
              </w:rPr>
              <w:t xml:space="preserve">Семинар </w:t>
            </w:r>
            <w:r w:rsidRPr="00070EA4">
              <w:rPr>
                <w:rFonts w:ascii="Times New Roman" w:hAnsi="Times New Roman" w:cs="Times New Roman"/>
                <w:b/>
                <w:sz w:val="24"/>
                <w:shd w:val="clear" w:color="auto" w:fill="FFFFFF"/>
              </w:rPr>
              <w:t>«Приоритетные задачи методической работы в новом учебном году и отражение их в планах методической работы МО в свете перехода к внедрению ФГОС третьего поколения»</w:t>
            </w:r>
          </w:p>
        </w:tc>
      </w:tr>
      <w:tr w:rsidR="00AB5FB0" w:rsidRPr="00185C34" w:rsidTr="007D5F87">
        <w:trPr>
          <w:trHeight w:val="587"/>
        </w:trPr>
        <w:tc>
          <w:tcPr>
            <w:tcW w:w="560" w:type="dxa"/>
            <w:vMerge w:val="restart"/>
          </w:tcPr>
          <w:p w:rsidR="00AB5FB0" w:rsidRPr="00185C34" w:rsidRDefault="00AB5FB0" w:rsidP="007D5F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C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85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5FB0" w:rsidRPr="00185C34" w:rsidRDefault="00AB5FB0" w:rsidP="007D5F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7" w:type="dxa"/>
          </w:tcPr>
          <w:p w:rsidR="00AB5FB0" w:rsidRPr="00EF5A94" w:rsidRDefault="00EF5A94" w:rsidP="00EF5A9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</w:t>
            </w:r>
            <w:r w:rsidRPr="00EF5A94">
              <w:rPr>
                <w:rFonts w:ascii="Times New Roman" w:hAnsi="Times New Roman" w:cs="Times New Roman"/>
                <w:sz w:val="24"/>
              </w:rPr>
              <w:t xml:space="preserve">Анализ результатов государственной итоговой аттестации по математике в 9 и </w:t>
            </w:r>
            <w:r w:rsidRPr="00EF5A94">
              <w:rPr>
                <w:rFonts w:ascii="Times New Roman" w:hAnsi="Times New Roman" w:cs="Times New Roman"/>
                <w:sz w:val="24"/>
              </w:rPr>
              <w:lastRenderedPageBreak/>
              <w:t>11 классах за 2022/23 учебный год и задачи обучения математике в образовательных организациях Пензенской области в 2023/24 учебном году</w:t>
            </w:r>
            <w:proofErr w:type="gramStart"/>
            <w:r w:rsidRPr="00EF5A94"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</w:p>
        </w:tc>
        <w:tc>
          <w:tcPr>
            <w:tcW w:w="1483" w:type="dxa"/>
            <w:vMerge w:val="restart"/>
          </w:tcPr>
          <w:p w:rsidR="00AB5FB0" w:rsidRPr="002D04C2" w:rsidRDefault="00AB5FB0" w:rsidP="007D5F87">
            <w:pPr>
              <w:pStyle w:val="1"/>
              <w:ind w:left="0"/>
              <w:jc w:val="center"/>
              <w:rPr>
                <w:sz w:val="24"/>
                <w:szCs w:val="24"/>
              </w:rPr>
            </w:pPr>
            <w:r w:rsidRPr="002D04C2">
              <w:rPr>
                <w:sz w:val="24"/>
                <w:szCs w:val="24"/>
              </w:rPr>
              <w:lastRenderedPageBreak/>
              <w:t>Август 20</w:t>
            </w:r>
            <w:r w:rsidR="00EF5A94">
              <w:rPr>
                <w:sz w:val="24"/>
                <w:szCs w:val="24"/>
              </w:rPr>
              <w:t>23</w:t>
            </w:r>
          </w:p>
        </w:tc>
        <w:tc>
          <w:tcPr>
            <w:tcW w:w="2979" w:type="dxa"/>
            <w:vMerge w:val="restart"/>
          </w:tcPr>
          <w:p w:rsidR="00AB5FB0" w:rsidRPr="002D04C2" w:rsidRDefault="00AB5FB0" w:rsidP="007D5F87">
            <w:pPr>
              <w:pStyle w:val="1"/>
              <w:ind w:left="0"/>
              <w:jc w:val="left"/>
              <w:rPr>
                <w:sz w:val="24"/>
                <w:szCs w:val="24"/>
              </w:rPr>
            </w:pPr>
            <w:r w:rsidRPr="002D04C2">
              <w:rPr>
                <w:sz w:val="24"/>
                <w:szCs w:val="24"/>
              </w:rPr>
              <w:t>Руководитель РМО</w:t>
            </w:r>
          </w:p>
        </w:tc>
      </w:tr>
      <w:tr w:rsidR="00AB5FB0" w:rsidRPr="00185C34" w:rsidTr="007D5F87">
        <w:trPr>
          <w:trHeight w:val="326"/>
        </w:trPr>
        <w:tc>
          <w:tcPr>
            <w:tcW w:w="560" w:type="dxa"/>
            <w:vMerge/>
          </w:tcPr>
          <w:p w:rsidR="00AB5FB0" w:rsidRPr="00185C34" w:rsidRDefault="00AB5FB0" w:rsidP="007D5F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  <w:tcBorders>
              <w:bottom w:val="single" w:sz="4" w:space="0" w:color="auto"/>
            </w:tcBorders>
          </w:tcPr>
          <w:p w:rsidR="00AB5FB0" w:rsidRPr="002D04C2" w:rsidRDefault="00AB5FB0" w:rsidP="00EF5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4C2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="00EF5A94" w:rsidRPr="00787D65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Методические рекомендации о преподавании математики в переходный период н</w:t>
            </w:r>
            <w:r w:rsidR="00EF5A94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а ФГОС ООО и СОО третьего поколения в 2023-2024</w:t>
            </w:r>
            <w:r w:rsidR="00EF5A94" w:rsidRPr="00787D65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 учебном году.</w:t>
            </w:r>
          </w:p>
        </w:tc>
        <w:tc>
          <w:tcPr>
            <w:tcW w:w="1483" w:type="dxa"/>
            <w:vMerge/>
          </w:tcPr>
          <w:p w:rsidR="00AB5FB0" w:rsidRPr="00185C34" w:rsidRDefault="00AB5FB0" w:rsidP="007D5F87">
            <w:pPr>
              <w:pStyle w:val="1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979" w:type="dxa"/>
            <w:vMerge/>
          </w:tcPr>
          <w:p w:rsidR="00AB5FB0" w:rsidRPr="00185C34" w:rsidRDefault="00AB5FB0" w:rsidP="007D5F87">
            <w:pPr>
              <w:pStyle w:val="1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AB5FB0" w:rsidRPr="00185C34" w:rsidTr="007D5F87">
        <w:tc>
          <w:tcPr>
            <w:tcW w:w="560" w:type="dxa"/>
            <w:vMerge w:val="restart"/>
          </w:tcPr>
          <w:p w:rsidR="00AB5FB0" w:rsidRPr="00185C34" w:rsidRDefault="00AB5FB0" w:rsidP="007D5F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C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AB5FB0" w:rsidRPr="00185C34" w:rsidRDefault="00AB5FB0" w:rsidP="007D5F87">
            <w:pPr>
              <w:pStyle w:val="1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47" w:type="dxa"/>
          </w:tcPr>
          <w:p w:rsidR="00AB5FB0" w:rsidRPr="0083173F" w:rsidRDefault="00AB5FB0" w:rsidP="0083173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3173F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="00EF5A94" w:rsidRPr="0083173F">
              <w:rPr>
                <w:rFonts w:ascii="Times New Roman" w:hAnsi="Times New Roman" w:cs="Times New Roman"/>
                <w:sz w:val="24"/>
                <w:szCs w:val="24"/>
              </w:rPr>
              <w:t>Воспитательные возможности урока математики. Мастер-класс.</w:t>
            </w:r>
          </w:p>
        </w:tc>
        <w:tc>
          <w:tcPr>
            <w:tcW w:w="1483" w:type="dxa"/>
            <w:vMerge/>
          </w:tcPr>
          <w:p w:rsidR="00AB5FB0" w:rsidRPr="0083173F" w:rsidRDefault="00AB5FB0" w:rsidP="0083173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</w:tcPr>
          <w:p w:rsidR="0083173F" w:rsidRDefault="0083173F" w:rsidP="0083173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A94" w:rsidRPr="0083173F">
              <w:rPr>
                <w:rFonts w:ascii="Times New Roman" w:hAnsi="Times New Roman" w:cs="Times New Roman"/>
                <w:sz w:val="24"/>
                <w:szCs w:val="24"/>
              </w:rPr>
              <w:t xml:space="preserve">Балакирева Н.Г., </w:t>
            </w:r>
          </w:p>
          <w:p w:rsidR="00AB5FB0" w:rsidRPr="0083173F" w:rsidRDefault="0083173F" w:rsidP="0083173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оляны</w:t>
            </w:r>
            <w:proofErr w:type="spellEnd"/>
          </w:p>
        </w:tc>
      </w:tr>
      <w:tr w:rsidR="00AB5FB0" w:rsidRPr="00185C34" w:rsidTr="007D5F87">
        <w:tc>
          <w:tcPr>
            <w:tcW w:w="560" w:type="dxa"/>
            <w:vMerge/>
          </w:tcPr>
          <w:p w:rsidR="00AB5FB0" w:rsidRPr="00185C34" w:rsidRDefault="00AB5FB0" w:rsidP="007D5F87">
            <w:pPr>
              <w:pStyle w:val="1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47" w:type="dxa"/>
          </w:tcPr>
          <w:p w:rsidR="00AB5FB0" w:rsidRPr="0083173F" w:rsidRDefault="00AB5FB0" w:rsidP="0083173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3173F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="00EF5A94" w:rsidRPr="0083173F">
              <w:rPr>
                <w:rFonts w:ascii="Times New Roman" w:hAnsi="Times New Roman" w:cs="Times New Roman"/>
                <w:sz w:val="24"/>
                <w:szCs w:val="24"/>
              </w:rPr>
              <w:t>Интеграция прикладного и базового курсов математики в системе подготовки к различным формам итогового контроля.</w:t>
            </w:r>
          </w:p>
        </w:tc>
        <w:tc>
          <w:tcPr>
            <w:tcW w:w="1483" w:type="dxa"/>
            <w:vMerge/>
          </w:tcPr>
          <w:p w:rsidR="00AB5FB0" w:rsidRPr="0083173F" w:rsidRDefault="00AB5FB0" w:rsidP="0083173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</w:tcPr>
          <w:p w:rsidR="0083173F" w:rsidRDefault="00EF5A94" w:rsidP="0083173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3173F">
              <w:rPr>
                <w:rFonts w:ascii="Times New Roman" w:hAnsi="Times New Roman" w:cs="Times New Roman"/>
                <w:sz w:val="24"/>
                <w:szCs w:val="24"/>
              </w:rPr>
              <w:t>Рыжкова А.А.,</w:t>
            </w:r>
          </w:p>
          <w:p w:rsidR="00AB5FB0" w:rsidRPr="0083173F" w:rsidRDefault="0083173F" w:rsidP="0083173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амынино</w:t>
            </w:r>
            <w:proofErr w:type="spellEnd"/>
          </w:p>
        </w:tc>
      </w:tr>
      <w:tr w:rsidR="00AB5FB0" w:rsidRPr="00185C34" w:rsidTr="007D5F87">
        <w:tc>
          <w:tcPr>
            <w:tcW w:w="560" w:type="dxa"/>
          </w:tcPr>
          <w:p w:rsidR="00AB5FB0" w:rsidRPr="00185C34" w:rsidRDefault="00AB5FB0" w:rsidP="007D5F87">
            <w:pPr>
              <w:pStyle w:val="1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47" w:type="dxa"/>
          </w:tcPr>
          <w:p w:rsidR="00AB5FB0" w:rsidRPr="0083173F" w:rsidRDefault="00AB5FB0" w:rsidP="0083173F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73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EF5A94" w:rsidRPr="00831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A94" w:rsidRPr="00831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Важный фактор научного и практического развития школьников – знание теории вероятностей и статистики.</w:t>
            </w:r>
          </w:p>
        </w:tc>
        <w:tc>
          <w:tcPr>
            <w:tcW w:w="1483" w:type="dxa"/>
          </w:tcPr>
          <w:p w:rsidR="00AB5FB0" w:rsidRPr="0083173F" w:rsidRDefault="00AB5FB0" w:rsidP="0083173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</w:tcPr>
          <w:p w:rsidR="0083173F" w:rsidRDefault="00EF5A94" w:rsidP="0083173F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1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Лашманов</w:t>
            </w:r>
            <w:proofErr w:type="spellEnd"/>
            <w:r w:rsidRPr="00831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С.А.,</w:t>
            </w:r>
          </w:p>
          <w:p w:rsidR="00EF5A94" w:rsidRPr="0083173F" w:rsidRDefault="0083173F" w:rsidP="0083173F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Невежкино</w:t>
            </w:r>
            <w:proofErr w:type="spellEnd"/>
          </w:p>
          <w:p w:rsidR="00AB5FB0" w:rsidRPr="0083173F" w:rsidRDefault="00AB5FB0" w:rsidP="0083173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A94" w:rsidRPr="00185C34" w:rsidTr="0083173F">
        <w:trPr>
          <w:trHeight w:val="1055"/>
        </w:trPr>
        <w:tc>
          <w:tcPr>
            <w:tcW w:w="560" w:type="dxa"/>
          </w:tcPr>
          <w:p w:rsidR="00EF5A94" w:rsidRPr="00185C34" w:rsidRDefault="00EF5A94" w:rsidP="007D5F87">
            <w:pPr>
              <w:pStyle w:val="1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47" w:type="dxa"/>
          </w:tcPr>
          <w:p w:rsidR="00EF5A94" w:rsidRPr="0083173F" w:rsidRDefault="0083173F" w:rsidP="0083173F">
            <w:pPr>
              <w:pStyle w:val="a8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2.4</w:t>
            </w:r>
            <w:r w:rsidR="00EF5A94" w:rsidRPr="0083173F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Информационная безопасность дете</w:t>
            </w:r>
            <w:proofErr w:type="gramStart"/>
            <w:r w:rsidR="00EF5A94" w:rsidRPr="0083173F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й(</w:t>
            </w:r>
            <w:proofErr w:type="gramEnd"/>
            <w:r w:rsidR="00EF5A94" w:rsidRPr="0083173F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защита детей от информационных угроз и рисков в современной цифровой среде)</w:t>
            </w:r>
          </w:p>
          <w:p w:rsidR="00EF5A94" w:rsidRPr="0083173F" w:rsidRDefault="00EF5A94" w:rsidP="0083173F">
            <w:pPr>
              <w:pStyle w:val="a8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83173F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 </w:t>
            </w:r>
            <w:r w:rsidR="0083173F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                     </w:t>
            </w:r>
          </w:p>
        </w:tc>
        <w:tc>
          <w:tcPr>
            <w:tcW w:w="1483" w:type="dxa"/>
          </w:tcPr>
          <w:p w:rsidR="00EF5A94" w:rsidRPr="0083173F" w:rsidRDefault="00EF5A94" w:rsidP="0083173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</w:tcPr>
          <w:p w:rsidR="0083173F" w:rsidRDefault="0083173F" w:rsidP="0083173F">
            <w:pPr>
              <w:pStyle w:val="a8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83173F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Кошелев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а Е.С., </w:t>
            </w:r>
          </w:p>
          <w:p w:rsidR="0083173F" w:rsidRPr="0083173F" w:rsidRDefault="0083173F" w:rsidP="0083173F">
            <w:pPr>
              <w:pStyle w:val="a8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МОУ СОШ №1 </w:t>
            </w:r>
            <w:proofErr w:type="spellStart"/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елинского</w:t>
            </w:r>
            <w:proofErr w:type="spellEnd"/>
          </w:p>
        </w:tc>
      </w:tr>
      <w:tr w:rsidR="00EF5A94" w:rsidRPr="00185C34" w:rsidTr="007D5F87">
        <w:tc>
          <w:tcPr>
            <w:tcW w:w="560" w:type="dxa"/>
          </w:tcPr>
          <w:p w:rsidR="00EF5A94" w:rsidRPr="0083173F" w:rsidRDefault="0083173F" w:rsidP="007D5F87">
            <w:pPr>
              <w:pStyle w:val="1"/>
              <w:ind w:left="0"/>
              <w:jc w:val="left"/>
              <w:rPr>
                <w:sz w:val="24"/>
                <w:szCs w:val="24"/>
              </w:rPr>
            </w:pPr>
            <w:r w:rsidRPr="0083173F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4647" w:type="dxa"/>
          </w:tcPr>
          <w:p w:rsidR="00EF5A94" w:rsidRPr="0083173F" w:rsidRDefault="0083173F" w:rsidP="0083173F">
            <w:pPr>
              <w:pStyle w:val="a8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83173F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Рассмотрение рабочих программ по предмету на 2023-2024 учебный го</w:t>
            </w:r>
            <w:proofErr w:type="gramStart"/>
            <w:r w:rsidRPr="0083173F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(</w:t>
            </w:r>
            <w:proofErr w:type="gramEnd"/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с учетом обновлённых ФГОС ООО и СОО)</w:t>
            </w:r>
          </w:p>
        </w:tc>
        <w:tc>
          <w:tcPr>
            <w:tcW w:w="1483" w:type="dxa"/>
          </w:tcPr>
          <w:p w:rsidR="00EF5A94" w:rsidRPr="0083173F" w:rsidRDefault="00EF5A94" w:rsidP="0083173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</w:tcPr>
          <w:p w:rsidR="00EF5A94" w:rsidRPr="0083173F" w:rsidRDefault="0083173F" w:rsidP="0083173F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</w:tbl>
    <w:p w:rsidR="00AB5FB0" w:rsidRPr="00185C34" w:rsidRDefault="00AB5FB0" w:rsidP="00AB5FB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56" w:type="dxa"/>
        <w:tblInd w:w="-163" w:type="dxa"/>
        <w:tblLook w:val="04A0" w:firstRow="1" w:lastRow="0" w:firstColumn="1" w:lastColumn="0" w:noHBand="0" w:noVBand="1"/>
      </w:tblPr>
      <w:tblGrid>
        <w:gridCol w:w="456"/>
        <w:gridCol w:w="4777"/>
        <w:gridCol w:w="1485"/>
        <w:gridCol w:w="2938"/>
      </w:tblGrid>
      <w:tr w:rsidR="00AB5FB0" w:rsidRPr="00185C34" w:rsidTr="007D5F87">
        <w:tc>
          <w:tcPr>
            <w:tcW w:w="9656" w:type="dxa"/>
            <w:gridSpan w:val="4"/>
          </w:tcPr>
          <w:p w:rsidR="00AB5FB0" w:rsidRPr="00185C34" w:rsidRDefault="00AB5FB0" w:rsidP="007D5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5FB0" w:rsidRPr="005255F5" w:rsidRDefault="00AB5FB0" w:rsidP="007D5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5F5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 №2</w:t>
            </w:r>
          </w:p>
          <w:p w:rsidR="00AB5FB0" w:rsidRPr="00070EA4" w:rsidRDefault="00070EA4" w:rsidP="002D4A6F">
            <w:pPr>
              <w:pStyle w:val="a8"/>
              <w:rPr>
                <w:rFonts w:ascii="Times New Roman" w:hAnsi="Times New Roman" w:cs="Times New Roman"/>
                <w:b/>
              </w:rPr>
            </w:pPr>
            <w:r w:rsidRPr="00070EA4">
              <w:rPr>
                <w:rFonts w:ascii="Times New Roman" w:hAnsi="Times New Roman" w:cs="Times New Roman"/>
                <w:b/>
                <w:sz w:val="24"/>
              </w:rPr>
              <w:t xml:space="preserve">Практикум </w:t>
            </w:r>
            <w:r w:rsidR="002D4A6F" w:rsidRPr="002D4A6F">
              <w:rPr>
                <w:rFonts w:ascii="Times New Roman" w:hAnsi="Times New Roman" w:cs="Times New Roman"/>
                <w:b/>
                <w:sz w:val="24"/>
                <w:szCs w:val="24"/>
              </w:rPr>
              <w:t>«Современные образовательные технологии в учебно-воспитательном процессе в условиях введения обновлённых ФГОС»</w:t>
            </w:r>
            <w:r w:rsidR="002D4A6F" w:rsidRPr="002D4A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(математика + физика, выездное заседание</w:t>
            </w:r>
            <w:r w:rsidR="00C218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, МОУ МОШ </w:t>
            </w:r>
            <w:proofErr w:type="spellStart"/>
            <w:r w:rsidR="00C218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proofErr w:type="gramStart"/>
            <w:r w:rsidR="00C218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.Л</w:t>
            </w:r>
            <w:proofErr w:type="gramEnd"/>
            <w:r w:rsidR="00C218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ермонтово</w:t>
            </w:r>
            <w:proofErr w:type="spellEnd"/>
            <w:r w:rsidR="002D4A6F" w:rsidRPr="002D4A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AB5FB0" w:rsidRPr="00185C34" w:rsidTr="00B322DD">
        <w:trPr>
          <w:trHeight w:val="273"/>
        </w:trPr>
        <w:tc>
          <w:tcPr>
            <w:tcW w:w="456" w:type="dxa"/>
          </w:tcPr>
          <w:p w:rsidR="00AB5FB0" w:rsidRPr="00185C34" w:rsidRDefault="00AB5FB0" w:rsidP="007D5F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C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85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5FB0" w:rsidRPr="00411B2E" w:rsidRDefault="00AB5FB0" w:rsidP="007D5F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</w:tcPr>
          <w:p w:rsidR="00AB5FB0" w:rsidRPr="00070EA4" w:rsidRDefault="00AB5FB0" w:rsidP="002D4A6F">
            <w:pPr>
              <w:pStyle w:val="a8"/>
              <w:rPr>
                <w:rFonts w:ascii="Times New Roman" w:hAnsi="Times New Roman" w:cs="Times New Roman"/>
                <w:shd w:val="clear" w:color="auto" w:fill="FFFFFF"/>
              </w:rPr>
            </w:pPr>
            <w:r w:rsidRPr="00070EA4">
              <w:rPr>
                <w:rFonts w:ascii="Times New Roman" w:hAnsi="Times New Roman" w:cs="Times New Roman"/>
                <w:sz w:val="24"/>
              </w:rPr>
              <w:t>1.1</w:t>
            </w:r>
            <w:r w:rsidR="002D4A6F">
              <w:rPr>
                <w:rFonts w:ascii="Times New Roman" w:hAnsi="Times New Roman" w:cs="Times New Roman"/>
                <w:sz w:val="24"/>
              </w:rPr>
              <w:t xml:space="preserve">Развитие </w:t>
            </w:r>
            <w:proofErr w:type="spellStart"/>
            <w:r w:rsidR="002D4A6F">
              <w:rPr>
                <w:rFonts w:ascii="Times New Roman" w:hAnsi="Times New Roman" w:cs="Times New Roman"/>
                <w:sz w:val="24"/>
              </w:rPr>
              <w:t>метапредметных</w:t>
            </w:r>
            <w:proofErr w:type="spellEnd"/>
            <w:r w:rsidR="002D4A6F">
              <w:rPr>
                <w:rFonts w:ascii="Times New Roman" w:hAnsi="Times New Roman" w:cs="Times New Roman"/>
                <w:sz w:val="24"/>
              </w:rPr>
              <w:t xml:space="preserve"> компетенций обучающихся на уроках естественно-математического цикла как элемент реализации обновлённых ФГОС.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AB5FB0" w:rsidRPr="00185C34" w:rsidRDefault="00B322DD" w:rsidP="00B32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2023</w:t>
            </w:r>
          </w:p>
        </w:tc>
        <w:tc>
          <w:tcPr>
            <w:tcW w:w="2938" w:type="dxa"/>
            <w:tcBorders>
              <w:left w:val="single" w:sz="4" w:space="0" w:color="auto"/>
              <w:bottom w:val="single" w:sz="4" w:space="0" w:color="auto"/>
            </w:tcBorders>
          </w:tcPr>
          <w:p w:rsidR="00AB5FB0" w:rsidRPr="00A00BD7" w:rsidRDefault="00794DF0" w:rsidP="007D5F87">
            <w:pPr>
              <w:pStyle w:val="1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РМО</w:t>
            </w:r>
          </w:p>
        </w:tc>
      </w:tr>
      <w:tr w:rsidR="00AB5FB0" w:rsidRPr="00185C34" w:rsidTr="00B322DD">
        <w:trPr>
          <w:trHeight w:val="273"/>
        </w:trPr>
        <w:tc>
          <w:tcPr>
            <w:tcW w:w="456" w:type="dxa"/>
          </w:tcPr>
          <w:p w:rsidR="00AB5FB0" w:rsidRPr="003D7B72" w:rsidRDefault="00AB5FB0" w:rsidP="007D5F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777" w:type="dxa"/>
          </w:tcPr>
          <w:p w:rsidR="002D4A6F" w:rsidRDefault="00070EA4" w:rsidP="00070EA4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070EA4">
              <w:rPr>
                <w:rFonts w:ascii="Times New Roman" w:hAnsi="Times New Roman" w:cs="Times New Roman"/>
                <w:sz w:val="24"/>
              </w:rPr>
              <w:t xml:space="preserve">2.1 </w:t>
            </w:r>
            <w:r w:rsidR="002D4A6F">
              <w:rPr>
                <w:rFonts w:ascii="Times New Roman" w:hAnsi="Times New Roman" w:cs="Times New Roman"/>
                <w:sz w:val="24"/>
              </w:rPr>
              <w:t xml:space="preserve">Организация экспериментально-исследовательской работы. Формирование учебно-исследовательской культуры </w:t>
            </w:r>
            <w:proofErr w:type="gramStart"/>
            <w:r w:rsidR="002D4A6F">
              <w:rPr>
                <w:rFonts w:ascii="Times New Roman" w:hAnsi="Times New Roman" w:cs="Times New Roman"/>
                <w:sz w:val="24"/>
              </w:rPr>
              <w:t>обучающихся</w:t>
            </w:r>
            <w:proofErr w:type="gramEnd"/>
            <w:r w:rsidR="002D4A6F">
              <w:rPr>
                <w:rFonts w:ascii="Times New Roman" w:hAnsi="Times New Roman" w:cs="Times New Roman"/>
                <w:sz w:val="24"/>
              </w:rPr>
              <w:t xml:space="preserve"> в центре «Точка РОСТА»</w:t>
            </w:r>
          </w:p>
          <w:p w:rsidR="002D4A6F" w:rsidRDefault="00070EA4" w:rsidP="00070EA4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070EA4">
              <w:rPr>
                <w:rFonts w:ascii="Times New Roman" w:hAnsi="Times New Roman" w:cs="Times New Roman"/>
                <w:sz w:val="24"/>
              </w:rPr>
              <w:t>2.2</w:t>
            </w:r>
            <w:r w:rsidR="002D4A6F">
              <w:rPr>
                <w:rFonts w:ascii="Times New Roman" w:hAnsi="Times New Roman" w:cs="Times New Roman"/>
                <w:sz w:val="24"/>
              </w:rPr>
              <w:t>.</w:t>
            </w:r>
            <w:r w:rsidR="002D4A6F" w:rsidRPr="00070EA4">
              <w:rPr>
                <w:rFonts w:ascii="Times New Roman" w:hAnsi="Times New Roman" w:cs="Times New Roman"/>
                <w:sz w:val="24"/>
              </w:rPr>
              <w:t xml:space="preserve"> Современные педагогические технологии в практике работы учителя по подготовке выпускников школы к государственной итоговой аттестации.</w:t>
            </w:r>
            <w:r w:rsidRPr="00070EA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B5FB0" w:rsidRPr="002D4A6F" w:rsidRDefault="00070EA4" w:rsidP="002D4A6F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  <w:r w:rsidR="002D4A6F">
              <w:rPr>
                <w:rFonts w:ascii="Times New Roman" w:hAnsi="Times New Roman" w:cs="Times New Roman"/>
                <w:sz w:val="24"/>
              </w:rPr>
              <w:t>Решение прикладных задач на уроках как средство формирования математических  навыков.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AB5FB0" w:rsidRPr="00185C34" w:rsidRDefault="00AB5FB0" w:rsidP="007D5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AB5FB0" w:rsidRPr="00A00BD7" w:rsidRDefault="00AB5FB0" w:rsidP="007D5F87">
            <w:pPr>
              <w:pStyle w:val="1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2D4A6F" w:rsidRPr="00185C34" w:rsidTr="00B322DD">
        <w:trPr>
          <w:trHeight w:val="273"/>
        </w:trPr>
        <w:tc>
          <w:tcPr>
            <w:tcW w:w="456" w:type="dxa"/>
          </w:tcPr>
          <w:p w:rsidR="002D4A6F" w:rsidRPr="002D4A6F" w:rsidRDefault="002D4A6F" w:rsidP="007D5F8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4777" w:type="dxa"/>
          </w:tcPr>
          <w:p w:rsidR="002D4A6F" w:rsidRPr="00070EA4" w:rsidRDefault="002D4A6F" w:rsidP="00070EA4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Аттестация педагогических работников: нормативно-правовые основы, основные требования к оформлению документов.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2D4A6F" w:rsidRPr="00185C34" w:rsidRDefault="002D4A6F" w:rsidP="007D5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2D4A6F" w:rsidRPr="00A00BD7" w:rsidRDefault="002D4A6F" w:rsidP="007D5F87">
            <w:pPr>
              <w:pStyle w:val="1"/>
              <w:ind w:left="0"/>
              <w:jc w:val="left"/>
              <w:rPr>
                <w:sz w:val="24"/>
                <w:szCs w:val="24"/>
              </w:rPr>
            </w:pPr>
          </w:p>
        </w:tc>
      </w:tr>
    </w:tbl>
    <w:p w:rsidR="00AB5FB0" w:rsidRDefault="00AB5FB0" w:rsidP="00AB5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69" w:type="dxa"/>
        <w:tblInd w:w="-176" w:type="dxa"/>
        <w:tblLook w:val="04A0" w:firstRow="1" w:lastRow="0" w:firstColumn="1" w:lastColumn="0" w:noHBand="0" w:noVBand="1"/>
      </w:tblPr>
      <w:tblGrid>
        <w:gridCol w:w="560"/>
        <w:gridCol w:w="4647"/>
        <w:gridCol w:w="1483"/>
        <w:gridCol w:w="2979"/>
      </w:tblGrid>
      <w:tr w:rsidR="00AB5FB0" w:rsidRPr="00185C34" w:rsidTr="007D5F87">
        <w:tc>
          <w:tcPr>
            <w:tcW w:w="9669" w:type="dxa"/>
            <w:gridSpan w:val="4"/>
          </w:tcPr>
          <w:p w:rsidR="00AB5FB0" w:rsidRDefault="00AB5FB0" w:rsidP="007D5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5FB0" w:rsidRPr="00185C34" w:rsidRDefault="00AB5FB0" w:rsidP="007D5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C34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 №</w:t>
            </w:r>
            <w:r w:rsidR="00070EA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85C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F306D" w:rsidRPr="008F306D" w:rsidRDefault="00070EA4" w:rsidP="008F306D">
            <w:pPr>
              <w:pStyle w:val="a8"/>
            </w:pPr>
            <w:r w:rsidRPr="008F30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Семинар </w:t>
            </w:r>
            <w:r w:rsidR="008F306D" w:rsidRPr="008F306D">
              <w:rPr>
                <w:rFonts w:ascii="Times New Roman" w:hAnsi="Times New Roman" w:cs="Times New Roman"/>
                <w:b/>
                <w:sz w:val="24"/>
              </w:rPr>
              <w:t>"</w:t>
            </w:r>
            <w:r w:rsidR="008F306D" w:rsidRPr="008F306D">
              <w:rPr>
                <w:rFonts w:ascii="Times New Roman" w:hAnsi="Times New Roman" w:cs="Times New Roman"/>
                <w:b/>
                <w:sz w:val="24"/>
                <w:bdr w:val="none" w:sz="0" w:space="0" w:color="auto" w:frame="1"/>
              </w:rPr>
              <w:t>Формирование функциональной грамотности учащихся как основы компетенции XXI века</w:t>
            </w:r>
            <w:r w:rsidR="008F306D" w:rsidRPr="008F306D">
              <w:rPr>
                <w:rFonts w:ascii="Times New Roman" w:hAnsi="Times New Roman" w:cs="Times New Roman"/>
                <w:b/>
                <w:sz w:val="24"/>
              </w:rPr>
              <w:t>"</w:t>
            </w:r>
          </w:p>
          <w:p w:rsidR="00AB5FB0" w:rsidRPr="00185C34" w:rsidRDefault="00AB5FB0" w:rsidP="002D4A6F">
            <w:pPr>
              <w:pStyle w:val="1"/>
              <w:ind w:left="0"/>
              <w:rPr>
                <w:b/>
                <w:sz w:val="24"/>
                <w:szCs w:val="24"/>
              </w:rPr>
            </w:pPr>
          </w:p>
        </w:tc>
      </w:tr>
      <w:tr w:rsidR="00AB5FB0" w:rsidRPr="002D04C2" w:rsidTr="007D5F87">
        <w:trPr>
          <w:trHeight w:val="611"/>
        </w:trPr>
        <w:tc>
          <w:tcPr>
            <w:tcW w:w="560" w:type="dxa"/>
          </w:tcPr>
          <w:p w:rsidR="00AB5FB0" w:rsidRPr="008D784E" w:rsidRDefault="00AB5FB0" w:rsidP="007D5F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</w:p>
        </w:tc>
        <w:tc>
          <w:tcPr>
            <w:tcW w:w="4647" w:type="dxa"/>
          </w:tcPr>
          <w:p w:rsidR="00AB5FB0" w:rsidRPr="00070EA4" w:rsidRDefault="00070EA4" w:rsidP="00070EA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070EA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070EA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070EA4">
              <w:rPr>
                <w:rFonts w:ascii="Times New Roman" w:hAnsi="Times New Roman" w:cs="Times New Roman"/>
                <w:sz w:val="24"/>
              </w:rPr>
              <w:t>Понятие и виды функциональной грамотности, понятие «математической грамотности», определяемой в ходе исследования PISA, основные подходы к оценке математической грамотности, примеры открытых заданий по математике</w:t>
            </w:r>
          </w:p>
          <w:p w:rsidR="00070EA4" w:rsidRPr="00070EA4" w:rsidRDefault="00070EA4" w:rsidP="00070EA4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070EA4">
              <w:rPr>
                <w:rFonts w:ascii="Times New Roman" w:hAnsi="Times New Roman" w:cs="Times New Roman"/>
                <w:sz w:val="24"/>
              </w:rPr>
              <w:t>1.2. Изучение мирового и отечественного опыта по формированию функциональной грамотности школьников</w:t>
            </w:r>
          </w:p>
          <w:p w:rsidR="00AB5FB0" w:rsidRDefault="00070EA4" w:rsidP="00070EA4">
            <w:pPr>
              <w:pStyle w:val="a8"/>
              <w:rPr>
                <w:szCs w:val="24"/>
              </w:rPr>
            </w:pPr>
            <w:r w:rsidRPr="00070EA4">
              <w:rPr>
                <w:rFonts w:ascii="Times New Roman" w:hAnsi="Times New Roman" w:cs="Times New Roman"/>
                <w:sz w:val="24"/>
              </w:rPr>
              <w:t xml:space="preserve">1.3. Круглый стол по теме «Эффективные механизмы формирования, развития и оценки функциональной грамотности </w:t>
            </w:r>
            <w:proofErr w:type="gramStart"/>
            <w:r w:rsidRPr="00070EA4">
              <w:rPr>
                <w:rFonts w:ascii="Times New Roman" w:hAnsi="Times New Roman" w:cs="Times New Roman"/>
                <w:sz w:val="24"/>
              </w:rPr>
              <w:t>обучающихся</w:t>
            </w:r>
            <w:proofErr w:type="gramEnd"/>
            <w:r w:rsidRPr="00070EA4">
              <w:rPr>
                <w:rFonts w:ascii="Times New Roman" w:hAnsi="Times New Roman" w:cs="Times New Roman"/>
                <w:sz w:val="24"/>
              </w:rPr>
              <w:t>».</w:t>
            </w:r>
            <w:r w:rsidR="00AB5FB0" w:rsidRPr="00070E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83" w:type="dxa"/>
          </w:tcPr>
          <w:p w:rsidR="00794DF0" w:rsidRPr="00794DF0" w:rsidRDefault="00794DF0" w:rsidP="007D5F87">
            <w:pPr>
              <w:pStyle w:val="1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2024</w:t>
            </w:r>
          </w:p>
        </w:tc>
        <w:tc>
          <w:tcPr>
            <w:tcW w:w="2979" w:type="dxa"/>
          </w:tcPr>
          <w:p w:rsidR="00AB5FB0" w:rsidRPr="00293846" w:rsidRDefault="00AB5FB0" w:rsidP="007D5F87">
            <w:pPr>
              <w:pStyle w:val="1"/>
              <w:ind w:left="0"/>
              <w:jc w:val="left"/>
              <w:rPr>
                <w:sz w:val="24"/>
                <w:szCs w:val="24"/>
              </w:rPr>
            </w:pPr>
          </w:p>
          <w:p w:rsidR="00AB5FB0" w:rsidRPr="00293846" w:rsidRDefault="00AB5FB0" w:rsidP="007D5F87">
            <w:pPr>
              <w:pStyle w:val="1"/>
              <w:ind w:left="0"/>
              <w:jc w:val="left"/>
              <w:rPr>
                <w:sz w:val="24"/>
                <w:szCs w:val="24"/>
              </w:rPr>
            </w:pPr>
          </w:p>
          <w:p w:rsidR="00AB5FB0" w:rsidRPr="002D04C2" w:rsidRDefault="00AB5FB0" w:rsidP="007D5F87">
            <w:pPr>
              <w:pStyle w:val="1"/>
              <w:ind w:left="0"/>
              <w:jc w:val="left"/>
              <w:rPr>
                <w:b/>
                <w:sz w:val="24"/>
                <w:szCs w:val="24"/>
              </w:rPr>
            </w:pPr>
          </w:p>
        </w:tc>
      </w:tr>
      <w:tr w:rsidR="00AB5FB0" w:rsidRPr="002D04C2" w:rsidTr="007D5F87">
        <w:trPr>
          <w:trHeight w:val="611"/>
        </w:trPr>
        <w:tc>
          <w:tcPr>
            <w:tcW w:w="560" w:type="dxa"/>
          </w:tcPr>
          <w:p w:rsidR="00AB5FB0" w:rsidRPr="00070EA4" w:rsidRDefault="00AB5FB0" w:rsidP="007D5F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647" w:type="dxa"/>
          </w:tcPr>
          <w:p w:rsidR="00AB5FB0" w:rsidRPr="003F7318" w:rsidRDefault="00AB5FB0" w:rsidP="007D5F87">
            <w:pPr>
              <w:pStyle w:val="a4"/>
              <w:ind w:left="42"/>
              <w:rPr>
                <w:rFonts w:ascii="Times New Roman" w:hAnsi="Times New Roman"/>
                <w:sz w:val="24"/>
                <w:szCs w:val="24"/>
              </w:rPr>
            </w:pPr>
            <w:r w:rsidRPr="003F731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 w:rsidRPr="003F7318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</w:t>
            </w:r>
            <w:r w:rsidR="00070EA4">
              <w:rPr>
                <w:rFonts w:ascii="Times New Roman" w:hAnsi="Times New Roman" w:cs="Times New Roman"/>
                <w:sz w:val="24"/>
                <w:szCs w:val="24"/>
              </w:rPr>
              <w:t xml:space="preserve"> РМО учителей математики на 2024-2025</w:t>
            </w:r>
            <w:r w:rsidRPr="003F7318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</w:tc>
        <w:tc>
          <w:tcPr>
            <w:tcW w:w="1483" w:type="dxa"/>
          </w:tcPr>
          <w:p w:rsidR="00AB5FB0" w:rsidRPr="002D04C2" w:rsidRDefault="00AB5FB0" w:rsidP="007D5F87">
            <w:pPr>
              <w:pStyle w:val="1"/>
              <w:ind w:left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79" w:type="dxa"/>
          </w:tcPr>
          <w:p w:rsidR="00AB5FB0" w:rsidRPr="00293846" w:rsidRDefault="00AB5FB0" w:rsidP="007D5F87">
            <w:pPr>
              <w:pStyle w:val="1"/>
              <w:ind w:left="0"/>
              <w:jc w:val="left"/>
              <w:rPr>
                <w:sz w:val="24"/>
                <w:szCs w:val="24"/>
              </w:rPr>
            </w:pPr>
          </w:p>
        </w:tc>
      </w:tr>
    </w:tbl>
    <w:p w:rsidR="00B40806" w:rsidRDefault="00B40806" w:rsidP="009D78B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B40806" w:rsidRDefault="00B40806" w:rsidP="00527F18">
      <w:pPr>
        <w:widowControl w:val="0"/>
        <w:suppressAutoHyphens/>
        <w:autoSpaceDN w:val="0"/>
        <w:spacing w:after="0" w:line="240" w:lineRule="auto"/>
        <w:ind w:left="-851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E6158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Работа в </w:t>
      </w:r>
      <w:proofErr w:type="spellStart"/>
      <w:r w:rsidRPr="00BE6158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межсекционный</w:t>
      </w:r>
      <w:proofErr w:type="spellEnd"/>
      <w:r w:rsidRPr="00BE6158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период.</w:t>
      </w:r>
    </w:p>
    <w:p w:rsidR="00856D88" w:rsidRPr="00BE6158" w:rsidRDefault="00856D88" w:rsidP="00856D8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tbl>
      <w:tblPr>
        <w:tblW w:w="9600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5"/>
        <w:gridCol w:w="4134"/>
        <w:gridCol w:w="2126"/>
        <w:gridCol w:w="2575"/>
      </w:tblGrid>
      <w:tr w:rsidR="009D78BD" w:rsidRPr="00BE6158" w:rsidTr="00EF5A94">
        <w:trPr>
          <w:trHeight w:val="53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№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Сроки</w:t>
            </w:r>
          </w:p>
          <w:p w:rsidR="009D78BD" w:rsidRPr="00BE6158" w:rsidRDefault="009D78BD" w:rsidP="007D5F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исполнения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Исполнитель</w:t>
            </w:r>
          </w:p>
        </w:tc>
      </w:tr>
      <w:tr w:rsidR="009D78BD" w:rsidRPr="00BE6158" w:rsidTr="00EF5A94">
        <w:trPr>
          <w:trHeight w:val="1081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9D78BD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Консультирование </w:t>
            </w:r>
            <w:proofErr w:type="spellStart"/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пед</w:t>
            </w:r>
            <w:proofErr w:type="spellEnd"/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. работников по разработке рабочих программ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сентябрь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РМО, руководители ШМО</w:t>
            </w:r>
          </w:p>
        </w:tc>
      </w:tr>
      <w:tr w:rsidR="009D78BD" w:rsidRPr="00BE6158" w:rsidTr="00EF5A94">
        <w:trPr>
          <w:trHeight w:val="814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9D78BD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Подготовка к проведению школьных олимпиад (разработка материала)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сентябрь -  октябрь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руководители ШМО</w:t>
            </w:r>
          </w:p>
        </w:tc>
      </w:tr>
      <w:tr w:rsidR="009D78BD" w:rsidRPr="00BE6158" w:rsidTr="00EF5A94">
        <w:trPr>
          <w:trHeight w:val="814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Проведение </w:t>
            </w: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en-US" w:eastAsia="zh-CN" w:bidi="hi-IN"/>
              </w:rPr>
              <w:t>II</w:t>
            </w: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тура Всероссийской олимпиады по математике.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ноябрь -  декабрь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9D78BD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  <w:tr w:rsidR="009D78BD" w:rsidRPr="00BE6158" w:rsidTr="00EF5A94">
        <w:trPr>
          <w:trHeight w:val="1081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4.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Посещение уроков учителей, подавших заявление на присвоение  </w:t>
            </w: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en-US" w:eastAsia="zh-CN" w:bidi="hi-IN"/>
              </w:rPr>
              <w:t>I</w:t>
            </w: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и высшей квалификационной категории.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сентябрь - май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9D78B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</w:tc>
      </w:tr>
      <w:tr w:rsidR="009D78BD" w:rsidRPr="00BE6158" w:rsidTr="00EF5A94">
        <w:trPr>
          <w:trHeight w:val="135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5.</w:t>
            </w:r>
          </w:p>
          <w:p w:rsidR="009D78BD" w:rsidRPr="00BE6158" w:rsidRDefault="009D78BD" w:rsidP="007D5F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:rsidR="009D78BD" w:rsidRPr="00BE6158" w:rsidRDefault="009D78BD" w:rsidP="007D5F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Экспертиза документов учителей, подавших заявление на присвоение  </w:t>
            </w: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val="en-US" w:eastAsia="zh-CN" w:bidi="hi-IN"/>
              </w:rPr>
              <w:t>I</w:t>
            </w: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и высшей  квалификационной категории.</w:t>
            </w:r>
          </w:p>
          <w:p w:rsidR="009D78BD" w:rsidRPr="00BE6158" w:rsidRDefault="009D78BD" w:rsidP="007D5F87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декабрь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</w:t>
            </w:r>
          </w:p>
          <w:p w:rsidR="009D78BD" w:rsidRPr="00BE6158" w:rsidRDefault="009D78BD" w:rsidP="007D5F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D78BD" w:rsidRPr="00BE6158" w:rsidTr="00EF5A94">
        <w:trPr>
          <w:trHeight w:val="1096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6.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Изучение нормативных документов о порядке проведения итоговой аттестации в 9</w:t>
            </w: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vertAlign w:val="superscript"/>
                <w:lang w:eastAsia="zh-CN" w:bidi="hi-IN"/>
              </w:rPr>
              <w:t xml:space="preserve">ом </w:t>
            </w: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и 11</w:t>
            </w: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vertAlign w:val="superscript"/>
                <w:lang w:eastAsia="zh-CN" w:bidi="hi-IN"/>
              </w:rPr>
              <w:t xml:space="preserve">ом </w:t>
            </w:r>
            <w:r w:rsidR="00B322DD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классах</w:t>
            </w: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7D5F8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6158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апрель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8BD" w:rsidRPr="00BE6158" w:rsidRDefault="009D78BD" w:rsidP="009D78B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РМО, руководители ШМО</w:t>
            </w:r>
          </w:p>
        </w:tc>
      </w:tr>
    </w:tbl>
    <w:p w:rsidR="00856D88" w:rsidRPr="00BE6158" w:rsidRDefault="00856D88" w:rsidP="00856D8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856D88" w:rsidRDefault="00856D88" w:rsidP="00856D88">
      <w:pPr>
        <w:widowControl w:val="0"/>
        <w:suppressAutoHyphens/>
        <w:autoSpaceDN w:val="0"/>
        <w:spacing w:after="0" w:line="240" w:lineRule="auto"/>
        <w:ind w:left="-851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E6158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                                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                           </w:t>
      </w:r>
      <w:r w:rsidRPr="00BE6158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  Руководитель МО ________________/</w:t>
      </w:r>
      <w:proofErr w:type="spellStart"/>
      <w:r w:rsidR="00070EA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Праслова</w:t>
      </w:r>
      <w:proofErr w:type="spellEnd"/>
      <w:r w:rsidR="00070EA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О.М./</w:t>
      </w:r>
    </w:p>
    <w:p w:rsidR="00B40806" w:rsidRDefault="00B40806" w:rsidP="00527F18">
      <w:pPr>
        <w:widowControl w:val="0"/>
        <w:suppressAutoHyphens/>
        <w:autoSpaceDN w:val="0"/>
        <w:spacing w:after="0" w:line="240" w:lineRule="auto"/>
        <w:ind w:left="-851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B40806" w:rsidRPr="00BE6158" w:rsidRDefault="00B40806" w:rsidP="00527F18">
      <w:pPr>
        <w:widowControl w:val="0"/>
        <w:suppressAutoHyphens/>
        <w:autoSpaceDN w:val="0"/>
        <w:spacing w:after="0" w:line="240" w:lineRule="auto"/>
        <w:ind w:left="-851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B40806" w:rsidRDefault="00B40806" w:rsidP="00527F18">
      <w:pPr>
        <w:ind w:left="-851"/>
        <w:jc w:val="both"/>
      </w:pPr>
    </w:p>
    <w:p w:rsidR="00B40806" w:rsidRDefault="00B40806" w:rsidP="00527F18">
      <w:pPr>
        <w:ind w:left="-851"/>
        <w:jc w:val="both"/>
      </w:pPr>
    </w:p>
    <w:p w:rsidR="00E2654B" w:rsidRDefault="004A56A2"/>
    <w:sectPr w:rsidR="00E2654B" w:rsidSect="00B62B8E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4332C"/>
    <w:multiLevelType w:val="multilevel"/>
    <w:tmpl w:val="AE963222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56EB4B8A"/>
    <w:multiLevelType w:val="hybridMultilevel"/>
    <w:tmpl w:val="CCF0A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806"/>
    <w:rsid w:val="000242C8"/>
    <w:rsid w:val="00070EA4"/>
    <w:rsid w:val="00101CDF"/>
    <w:rsid w:val="002D4A6F"/>
    <w:rsid w:val="003D7B72"/>
    <w:rsid w:val="003F7318"/>
    <w:rsid w:val="004A56A2"/>
    <w:rsid w:val="00527F18"/>
    <w:rsid w:val="006D5CC7"/>
    <w:rsid w:val="00787D65"/>
    <w:rsid w:val="00794DF0"/>
    <w:rsid w:val="0083173F"/>
    <w:rsid w:val="00856D88"/>
    <w:rsid w:val="008F306D"/>
    <w:rsid w:val="009D78BD"/>
    <w:rsid w:val="00AB5FB0"/>
    <w:rsid w:val="00B322DD"/>
    <w:rsid w:val="00B40806"/>
    <w:rsid w:val="00B62B8E"/>
    <w:rsid w:val="00C21878"/>
    <w:rsid w:val="00D14ADA"/>
    <w:rsid w:val="00E12692"/>
    <w:rsid w:val="00EF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806"/>
  </w:style>
  <w:style w:type="paragraph" w:styleId="2">
    <w:name w:val="heading 2"/>
    <w:basedOn w:val="a"/>
    <w:link w:val="20"/>
    <w:uiPriority w:val="9"/>
    <w:qFormat/>
    <w:rsid w:val="008F30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408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B4080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3">
    <w:name w:val="Table Grid"/>
    <w:basedOn w:val="a1"/>
    <w:rsid w:val="00B4080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4080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B4080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B40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B408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B408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WW8Num11">
    <w:name w:val="WW8Num11"/>
    <w:basedOn w:val="a2"/>
    <w:rsid w:val="00787D65"/>
    <w:pPr>
      <w:numPr>
        <w:numId w:val="1"/>
      </w:numPr>
    </w:pPr>
  </w:style>
  <w:style w:type="paragraph" w:styleId="a8">
    <w:name w:val="No Spacing"/>
    <w:uiPriority w:val="1"/>
    <w:qFormat/>
    <w:rsid w:val="00527F1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8F30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Strong"/>
    <w:basedOn w:val="a0"/>
    <w:uiPriority w:val="22"/>
    <w:qFormat/>
    <w:rsid w:val="008F30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806"/>
  </w:style>
  <w:style w:type="paragraph" w:styleId="2">
    <w:name w:val="heading 2"/>
    <w:basedOn w:val="a"/>
    <w:link w:val="20"/>
    <w:uiPriority w:val="9"/>
    <w:qFormat/>
    <w:rsid w:val="008F30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408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B4080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3">
    <w:name w:val="Table Grid"/>
    <w:basedOn w:val="a1"/>
    <w:rsid w:val="00B4080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4080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B4080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B40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B408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B408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WW8Num11">
    <w:name w:val="WW8Num11"/>
    <w:basedOn w:val="a2"/>
    <w:rsid w:val="00787D65"/>
    <w:pPr>
      <w:numPr>
        <w:numId w:val="1"/>
      </w:numPr>
    </w:pPr>
  </w:style>
  <w:style w:type="paragraph" w:styleId="a8">
    <w:name w:val="No Spacing"/>
    <w:uiPriority w:val="1"/>
    <w:qFormat/>
    <w:rsid w:val="00527F1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8F30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Strong"/>
    <w:basedOn w:val="a0"/>
    <w:uiPriority w:val="22"/>
    <w:qFormat/>
    <w:rsid w:val="008F30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1760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Глухова</cp:lastModifiedBy>
  <cp:revision>2</cp:revision>
  <cp:lastPrinted>2023-09-25T17:57:00Z</cp:lastPrinted>
  <dcterms:created xsi:type="dcterms:W3CDTF">2023-09-27T05:28:00Z</dcterms:created>
  <dcterms:modified xsi:type="dcterms:W3CDTF">2023-09-27T05:28:00Z</dcterms:modified>
</cp:coreProperties>
</file>